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DBA5" w14:textId="21D7F865" w:rsidR="000A3941" w:rsidRDefault="00565DC7" w:rsidP="000A3941">
      <w:r>
        <w:t>Participedia.net</w:t>
      </w:r>
    </w:p>
    <w:p w14:paraId="4DF94792" w14:textId="049C3474" w:rsidR="000A3941" w:rsidRDefault="000A3941" w:rsidP="00565DC7">
      <w:pPr>
        <w:pStyle w:val="Titel"/>
      </w:pPr>
      <w:r>
        <w:t>Overzicht</w:t>
      </w:r>
      <w:r w:rsidR="00565DC7">
        <w:t xml:space="preserve"> </w:t>
      </w:r>
      <w:r w:rsidR="000E0041">
        <w:t>Volledig</w:t>
      </w:r>
      <w:r w:rsidR="00565DC7">
        <w:t xml:space="preserve"> formulier Casus</w:t>
      </w:r>
    </w:p>
    <w:p w14:paraId="6F3B84FA" w14:textId="77777777" w:rsidR="000A3941" w:rsidRDefault="000A3941" w:rsidP="000A3941"/>
    <w:p w14:paraId="59695BF6" w14:textId="77777777" w:rsidR="000A3941" w:rsidRDefault="000A3941" w:rsidP="000A3941">
      <w:r>
        <w:t>Bekijk de richtlijnen voor meer informatie over dit formulier.</w:t>
      </w:r>
    </w:p>
    <w:p w14:paraId="39F9D0FF" w14:textId="77777777" w:rsidR="000A3941" w:rsidRDefault="000A3941" w:rsidP="003F0271">
      <w:pPr>
        <w:pStyle w:val="Kop1"/>
      </w:pPr>
      <w:r>
        <w:t>Titel van casus</w:t>
      </w:r>
    </w:p>
    <w:p w14:paraId="3FD39E4E" w14:textId="77777777" w:rsidR="000A3941" w:rsidRDefault="000A3941" w:rsidP="000A3941">
      <w:r>
        <w:t>Geef dit publieksparticipatieproject of evenement een beschrijvende titel in 10 woorden of minder. Bijvoorbeeld 'Braziliaanse dialoog over diversiteit' of 'Forum voor openbare kwesties in New York City'.</w:t>
      </w:r>
    </w:p>
    <w:p w14:paraId="377789AA" w14:textId="77777777" w:rsidR="000A3941" w:rsidRDefault="000A3941" w:rsidP="003F0271">
      <w:pPr>
        <w:pStyle w:val="Kop1"/>
      </w:pPr>
      <w:r>
        <w:t>Algemene onderwerpen</w:t>
      </w:r>
    </w:p>
    <w:p w14:paraId="7FE90FAD" w14:textId="77777777" w:rsidR="000A3941" w:rsidRDefault="000A3941" w:rsidP="000A3941">
      <w:r>
        <w:t>Rangschik maximaal drie van de meest relevante problemen die zijn behandeld, waarbij '1' het meest relevante probleem aangeeft. U wordt gevraagd om meer gedetailleerde informatie te verstrekken in het veld Specifieke onderwerpen hieronder.</w:t>
      </w:r>
    </w:p>
    <w:p w14:paraId="67A93FBC" w14:textId="77777777" w:rsidR="000A3941" w:rsidRDefault="000A3941" w:rsidP="00565DC7">
      <w:pPr>
        <w:pStyle w:val="Lijstalinea"/>
        <w:numPr>
          <w:ilvl w:val="0"/>
          <w:numId w:val="45"/>
        </w:numPr>
      </w:pPr>
      <w:r>
        <w:t>Landbouw, bosbouw, visserij en mijnbouw</w:t>
      </w:r>
    </w:p>
    <w:p w14:paraId="62FF0CBA" w14:textId="77777777" w:rsidR="000A3941" w:rsidRDefault="000A3941" w:rsidP="00565DC7">
      <w:pPr>
        <w:pStyle w:val="Lijstalinea"/>
        <w:numPr>
          <w:ilvl w:val="0"/>
          <w:numId w:val="45"/>
        </w:numPr>
      </w:pPr>
      <w:r>
        <w:t>Kunst, cultuur en recreatie</w:t>
      </w:r>
    </w:p>
    <w:p w14:paraId="6D9817F4" w14:textId="77777777" w:rsidR="000A3941" w:rsidRDefault="000A3941" w:rsidP="00565DC7">
      <w:pPr>
        <w:pStyle w:val="Lijstalinea"/>
        <w:numPr>
          <w:ilvl w:val="0"/>
          <w:numId w:val="45"/>
        </w:numPr>
      </w:pPr>
      <w:r>
        <w:t>Bedrijf</w:t>
      </w:r>
    </w:p>
    <w:p w14:paraId="7EDBEA6A" w14:textId="77777777" w:rsidR="000A3941" w:rsidRDefault="000A3941" w:rsidP="00565DC7">
      <w:pPr>
        <w:pStyle w:val="Lijstalinea"/>
        <w:numPr>
          <w:ilvl w:val="0"/>
          <w:numId w:val="45"/>
        </w:numPr>
      </w:pPr>
      <w:r>
        <w:t>Economie</w:t>
      </w:r>
    </w:p>
    <w:p w14:paraId="55BCF199" w14:textId="77777777" w:rsidR="000A3941" w:rsidRDefault="000A3941" w:rsidP="00565DC7">
      <w:pPr>
        <w:pStyle w:val="Lijstalinea"/>
        <w:numPr>
          <w:ilvl w:val="0"/>
          <w:numId w:val="45"/>
        </w:numPr>
      </w:pPr>
      <w:r>
        <w:t>Opleiding</w:t>
      </w:r>
    </w:p>
    <w:p w14:paraId="4C8D559F" w14:textId="77777777" w:rsidR="000A3941" w:rsidRDefault="000A3941" w:rsidP="00565DC7">
      <w:pPr>
        <w:pStyle w:val="Lijstalinea"/>
        <w:numPr>
          <w:ilvl w:val="0"/>
          <w:numId w:val="45"/>
        </w:numPr>
      </w:pPr>
      <w:r>
        <w:t>Energie</w:t>
      </w:r>
    </w:p>
    <w:p w14:paraId="651A82D6" w14:textId="77777777" w:rsidR="000A3941" w:rsidRDefault="000A3941" w:rsidP="00565DC7">
      <w:pPr>
        <w:pStyle w:val="Lijstalinea"/>
        <w:numPr>
          <w:ilvl w:val="0"/>
          <w:numId w:val="45"/>
        </w:numPr>
      </w:pPr>
      <w:r>
        <w:t>Milieu</w:t>
      </w:r>
    </w:p>
    <w:p w14:paraId="451A2FEC" w14:textId="77777777" w:rsidR="000A3941" w:rsidRDefault="000A3941" w:rsidP="00565DC7">
      <w:pPr>
        <w:pStyle w:val="Lijstalinea"/>
        <w:numPr>
          <w:ilvl w:val="0"/>
          <w:numId w:val="45"/>
        </w:numPr>
      </w:pPr>
      <w:r>
        <w:t>Bestuurlijke en politieke stelsels (bijv. grondwetten, rechtsstelsels, kiesstelsels)</w:t>
      </w:r>
    </w:p>
    <w:p w14:paraId="18AD44F5" w14:textId="77777777" w:rsidR="000A3941" w:rsidRDefault="000A3941" w:rsidP="00565DC7">
      <w:pPr>
        <w:pStyle w:val="Lijstalinea"/>
        <w:numPr>
          <w:ilvl w:val="0"/>
          <w:numId w:val="45"/>
        </w:numPr>
      </w:pPr>
      <w:r>
        <w:t>Gezondheid</w:t>
      </w:r>
    </w:p>
    <w:p w14:paraId="4A3B24C6" w14:textId="77777777" w:rsidR="000A3941" w:rsidRDefault="000A3941" w:rsidP="00565DC7">
      <w:pPr>
        <w:pStyle w:val="Lijstalinea"/>
        <w:numPr>
          <w:ilvl w:val="0"/>
          <w:numId w:val="45"/>
        </w:numPr>
      </w:pPr>
      <w:r>
        <w:t>Huisvesting</w:t>
      </w:r>
    </w:p>
    <w:p w14:paraId="59FE9B7E" w14:textId="77777777" w:rsidR="000A3941" w:rsidRDefault="000A3941" w:rsidP="00565DC7">
      <w:pPr>
        <w:pStyle w:val="Lijstalinea"/>
        <w:numPr>
          <w:ilvl w:val="0"/>
          <w:numId w:val="45"/>
        </w:numPr>
      </w:pPr>
      <w:r>
        <w:t>Mensenrechten en burgerrechten</w:t>
      </w:r>
    </w:p>
    <w:p w14:paraId="17A00944" w14:textId="77777777" w:rsidR="000A3941" w:rsidRDefault="000A3941" w:rsidP="00565DC7">
      <w:pPr>
        <w:pStyle w:val="Lijstalinea"/>
        <w:numPr>
          <w:ilvl w:val="0"/>
          <w:numId w:val="45"/>
        </w:numPr>
      </w:pPr>
      <w:r>
        <w:t>Identiteit en diversiteit</w:t>
      </w:r>
    </w:p>
    <w:p w14:paraId="71903D08" w14:textId="77777777" w:rsidR="000A3941" w:rsidRDefault="000A3941" w:rsidP="00565DC7">
      <w:pPr>
        <w:pStyle w:val="Lijstalinea"/>
        <w:numPr>
          <w:ilvl w:val="0"/>
          <w:numId w:val="45"/>
        </w:numPr>
      </w:pPr>
      <w:r>
        <w:t>Immigratie en migratie</w:t>
      </w:r>
    </w:p>
    <w:p w14:paraId="4582591D" w14:textId="77777777" w:rsidR="000A3941" w:rsidRDefault="000A3941" w:rsidP="00565DC7">
      <w:pPr>
        <w:pStyle w:val="Lijstalinea"/>
        <w:numPr>
          <w:ilvl w:val="0"/>
          <w:numId w:val="45"/>
        </w:numPr>
      </w:pPr>
      <w:r>
        <w:t>Internationale zaken</w:t>
      </w:r>
    </w:p>
    <w:p w14:paraId="34A17518" w14:textId="77777777" w:rsidR="000A3941" w:rsidRDefault="000A3941" w:rsidP="00565DC7">
      <w:pPr>
        <w:pStyle w:val="Lijstalinea"/>
        <w:numPr>
          <w:ilvl w:val="0"/>
          <w:numId w:val="45"/>
        </w:numPr>
      </w:pPr>
      <w:r>
        <w:t>Arbeid &amp; Werk</w:t>
      </w:r>
    </w:p>
    <w:p w14:paraId="3115DF1B" w14:textId="77777777" w:rsidR="000A3941" w:rsidRDefault="000A3941" w:rsidP="00565DC7">
      <w:pPr>
        <w:pStyle w:val="Lijstalinea"/>
        <w:numPr>
          <w:ilvl w:val="0"/>
          <w:numId w:val="45"/>
        </w:numPr>
      </w:pPr>
      <w:r>
        <w:t>Wetshandhaving, strafrecht en penitentiaire inrichtingen</w:t>
      </w:r>
    </w:p>
    <w:p w14:paraId="2F1CC9EE" w14:textId="77777777" w:rsidR="000A3941" w:rsidRDefault="000A3941" w:rsidP="00565DC7">
      <w:pPr>
        <w:pStyle w:val="Lijstalinea"/>
        <w:numPr>
          <w:ilvl w:val="0"/>
          <w:numId w:val="45"/>
        </w:numPr>
      </w:pPr>
      <w:r>
        <w:t>Media, telecommunicatie en informatie</w:t>
      </w:r>
    </w:p>
    <w:p w14:paraId="7E7B6EFF" w14:textId="77777777" w:rsidR="000A3941" w:rsidRDefault="000A3941" w:rsidP="00565DC7">
      <w:pPr>
        <w:pStyle w:val="Lijstalinea"/>
        <w:numPr>
          <w:ilvl w:val="0"/>
          <w:numId w:val="45"/>
        </w:numPr>
      </w:pPr>
      <w:r>
        <w:t>Nationale Veiligheid</w:t>
      </w:r>
    </w:p>
    <w:p w14:paraId="605E2E09" w14:textId="77777777" w:rsidR="000A3941" w:rsidRDefault="000A3941" w:rsidP="00565DC7">
      <w:pPr>
        <w:pStyle w:val="Lijstalinea"/>
        <w:numPr>
          <w:ilvl w:val="0"/>
          <w:numId w:val="45"/>
        </w:numPr>
      </w:pPr>
      <w:r>
        <w:t>Planning &amp; Ontwikkeling</w:t>
      </w:r>
    </w:p>
    <w:p w14:paraId="181903C9" w14:textId="77777777" w:rsidR="000A3941" w:rsidRDefault="000A3941" w:rsidP="00565DC7">
      <w:pPr>
        <w:pStyle w:val="Lijstalinea"/>
        <w:numPr>
          <w:ilvl w:val="0"/>
          <w:numId w:val="45"/>
        </w:numPr>
      </w:pPr>
      <w:r>
        <w:t>Wetenschap en Technologie</w:t>
      </w:r>
    </w:p>
    <w:p w14:paraId="12B2FACF" w14:textId="77777777" w:rsidR="000A3941" w:rsidRDefault="000A3941" w:rsidP="00565DC7">
      <w:pPr>
        <w:pStyle w:val="Lijstalinea"/>
        <w:numPr>
          <w:ilvl w:val="0"/>
          <w:numId w:val="45"/>
        </w:numPr>
      </w:pPr>
      <w:r>
        <w:t>Maatschappelijk welzijn</w:t>
      </w:r>
    </w:p>
    <w:p w14:paraId="774C80EE" w14:textId="77777777" w:rsidR="000A3941" w:rsidRDefault="000A3941" w:rsidP="00565DC7">
      <w:pPr>
        <w:pStyle w:val="Lijstalinea"/>
        <w:numPr>
          <w:ilvl w:val="0"/>
          <w:numId w:val="45"/>
        </w:numPr>
      </w:pPr>
      <w:r>
        <w:t>Vervoer</w:t>
      </w:r>
    </w:p>
    <w:p w14:paraId="4CFB3155" w14:textId="77777777" w:rsidR="000A3941" w:rsidRDefault="000A3941" w:rsidP="003F0271">
      <w:pPr>
        <w:pStyle w:val="Kop1"/>
      </w:pPr>
      <w:r>
        <w:t>Specifieke onderwerpen</w:t>
      </w:r>
    </w:p>
    <w:p w14:paraId="5BA061EB" w14:textId="77777777" w:rsidR="000A3941" w:rsidRDefault="000A3941" w:rsidP="000A3941">
      <w:r>
        <w:t>Rangschik maximaal drie van de meest relevante, specifieke onderwerpen, waarbij '1' het meest relevante onderwerp aangeeft.</w:t>
      </w:r>
    </w:p>
    <w:p w14:paraId="6A508F0F" w14:textId="77777777" w:rsidR="000A3941" w:rsidRDefault="000A3941" w:rsidP="00565DC7">
      <w:pPr>
        <w:pStyle w:val="Lijstalinea"/>
        <w:numPr>
          <w:ilvl w:val="0"/>
          <w:numId w:val="46"/>
        </w:numPr>
      </w:pPr>
      <w:r>
        <w:t>Problemen met valide/invalide</w:t>
      </w:r>
    </w:p>
    <w:p w14:paraId="2F8D20AC" w14:textId="77777777" w:rsidR="000A3941" w:rsidRDefault="000A3941" w:rsidP="00565DC7">
      <w:pPr>
        <w:pStyle w:val="Lijstalinea"/>
        <w:numPr>
          <w:ilvl w:val="0"/>
          <w:numId w:val="46"/>
        </w:numPr>
      </w:pPr>
      <w:r>
        <w:t>Abortus</w:t>
      </w:r>
    </w:p>
    <w:p w14:paraId="542B2161" w14:textId="77777777" w:rsidR="000A3941" w:rsidRDefault="000A3941" w:rsidP="00565DC7">
      <w:pPr>
        <w:pStyle w:val="Lijstalinea"/>
        <w:numPr>
          <w:ilvl w:val="0"/>
          <w:numId w:val="46"/>
        </w:numPr>
      </w:pPr>
      <w:r>
        <w:t>Toegang tot radio- en televisiefrequenties</w:t>
      </w:r>
    </w:p>
    <w:p w14:paraId="15AC573D" w14:textId="77777777" w:rsidR="000A3941" w:rsidRDefault="000A3941" w:rsidP="00565DC7">
      <w:pPr>
        <w:pStyle w:val="Lijstalinea"/>
        <w:numPr>
          <w:ilvl w:val="0"/>
          <w:numId w:val="46"/>
        </w:numPr>
      </w:pPr>
      <w:r>
        <w:t>Verslavingsbehandeling en -beheer</w:t>
      </w:r>
    </w:p>
    <w:p w14:paraId="0F9B8034" w14:textId="77777777" w:rsidR="000A3941" w:rsidRDefault="000A3941" w:rsidP="00565DC7">
      <w:pPr>
        <w:pStyle w:val="Lijstalinea"/>
        <w:numPr>
          <w:ilvl w:val="0"/>
          <w:numId w:val="46"/>
        </w:numPr>
      </w:pPr>
      <w:r>
        <w:lastRenderedPageBreak/>
        <w:t>Beheer van campagnes en verkiezingen</w:t>
      </w:r>
    </w:p>
    <w:p w14:paraId="5B91F17A" w14:textId="77777777" w:rsidR="000A3941" w:rsidRDefault="000A3941" w:rsidP="00565DC7">
      <w:pPr>
        <w:pStyle w:val="Lijstalinea"/>
        <w:numPr>
          <w:ilvl w:val="0"/>
          <w:numId w:val="46"/>
        </w:numPr>
      </w:pPr>
      <w:r>
        <w:t>Betaalbare woningen</w:t>
      </w:r>
    </w:p>
    <w:p w14:paraId="08E9C411" w14:textId="77777777" w:rsidR="000A3941" w:rsidRDefault="000A3941" w:rsidP="00565DC7">
      <w:pPr>
        <w:pStyle w:val="Lijstalinea"/>
        <w:numPr>
          <w:ilvl w:val="0"/>
          <w:numId w:val="46"/>
        </w:numPr>
      </w:pPr>
      <w:r>
        <w:t>Leeftijdsdiscriminatie</w:t>
      </w:r>
    </w:p>
    <w:p w14:paraId="0B13857D" w14:textId="77777777" w:rsidR="000A3941" w:rsidRDefault="000A3941" w:rsidP="00565DC7">
      <w:pPr>
        <w:pStyle w:val="Lijstalinea"/>
        <w:numPr>
          <w:ilvl w:val="0"/>
          <w:numId w:val="46"/>
        </w:numPr>
      </w:pPr>
      <w:r>
        <w:t>Ouder worden</w:t>
      </w:r>
    </w:p>
    <w:p w14:paraId="06F4C090" w14:textId="77777777" w:rsidR="000A3941" w:rsidRDefault="000A3941" w:rsidP="00565DC7">
      <w:pPr>
        <w:pStyle w:val="Lijstalinea"/>
        <w:numPr>
          <w:ilvl w:val="0"/>
          <w:numId w:val="46"/>
        </w:numPr>
      </w:pPr>
      <w:r>
        <w:t>Ouderdomsproblemen</w:t>
      </w:r>
    </w:p>
    <w:p w14:paraId="768C17F8" w14:textId="77777777" w:rsidR="000A3941" w:rsidRDefault="000A3941" w:rsidP="00565DC7">
      <w:pPr>
        <w:pStyle w:val="Lijstalinea"/>
        <w:numPr>
          <w:ilvl w:val="0"/>
          <w:numId w:val="46"/>
        </w:numPr>
      </w:pPr>
      <w:r>
        <w:t>Agrarische biotechnologie</w:t>
      </w:r>
    </w:p>
    <w:p w14:paraId="7780861E" w14:textId="77777777" w:rsidR="000A3941" w:rsidRDefault="000A3941" w:rsidP="00565DC7">
      <w:pPr>
        <w:pStyle w:val="Lijstalinea"/>
        <w:numPr>
          <w:ilvl w:val="0"/>
          <w:numId w:val="46"/>
        </w:numPr>
      </w:pPr>
      <w:r>
        <w:t>Luchtkwaliteit</w:t>
      </w:r>
    </w:p>
    <w:p w14:paraId="18A62503" w14:textId="77777777" w:rsidR="000A3941" w:rsidRDefault="000A3941" w:rsidP="00565DC7">
      <w:pPr>
        <w:pStyle w:val="Lijstalinea"/>
        <w:numPr>
          <w:ilvl w:val="0"/>
          <w:numId w:val="46"/>
        </w:numPr>
      </w:pPr>
      <w:r>
        <w:t>Vliegreizen</w:t>
      </w:r>
    </w:p>
    <w:p w14:paraId="38E69E29" w14:textId="77777777" w:rsidR="000A3941" w:rsidRDefault="000A3941" w:rsidP="00565DC7">
      <w:pPr>
        <w:pStyle w:val="Lijstalinea"/>
        <w:numPr>
          <w:ilvl w:val="0"/>
          <w:numId w:val="46"/>
        </w:numPr>
      </w:pPr>
      <w:r>
        <w:t>Alternatieve en hernieuwbare energie</w:t>
      </w:r>
    </w:p>
    <w:p w14:paraId="024E5BF9" w14:textId="77777777" w:rsidR="000A3941" w:rsidRDefault="000A3941" w:rsidP="00565DC7">
      <w:pPr>
        <w:pStyle w:val="Lijstalinea"/>
        <w:numPr>
          <w:ilvl w:val="0"/>
          <w:numId w:val="46"/>
        </w:numPr>
      </w:pPr>
      <w:r>
        <w:t>Alternatief onderwijs</w:t>
      </w:r>
    </w:p>
    <w:p w14:paraId="132B011A" w14:textId="77777777" w:rsidR="000A3941" w:rsidRDefault="000A3941" w:rsidP="00565DC7">
      <w:pPr>
        <w:pStyle w:val="Lijstalinea"/>
        <w:numPr>
          <w:ilvl w:val="0"/>
          <w:numId w:val="46"/>
        </w:numPr>
      </w:pPr>
      <w:r>
        <w:t>Dierenwelzijn</w:t>
      </w:r>
    </w:p>
    <w:p w14:paraId="73D60B46" w14:textId="77777777" w:rsidR="000A3941" w:rsidRDefault="000A3941" w:rsidP="00565DC7">
      <w:pPr>
        <w:pStyle w:val="Lijstalinea"/>
        <w:numPr>
          <w:ilvl w:val="0"/>
          <w:numId w:val="46"/>
        </w:numPr>
      </w:pPr>
      <w:r>
        <w:t>Wapenbeheersing</w:t>
      </w:r>
    </w:p>
    <w:p w14:paraId="757B828C" w14:textId="77777777" w:rsidR="000A3941" w:rsidRDefault="000A3941" w:rsidP="00565DC7">
      <w:pPr>
        <w:pStyle w:val="Lijstalinea"/>
        <w:numPr>
          <w:ilvl w:val="0"/>
          <w:numId w:val="46"/>
        </w:numPr>
      </w:pPr>
      <w:r>
        <w:t>Kunstmatige Intelligentie</w:t>
      </w:r>
    </w:p>
    <w:p w14:paraId="1E4C3A75" w14:textId="77777777" w:rsidR="000A3941" w:rsidRDefault="000A3941" w:rsidP="00565DC7">
      <w:pPr>
        <w:pStyle w:val="Lijstalinea"/>
        <w:numPr>
          <w:ilvl w:val="0"/>
          <w:numId w:val="46"/>
        </w:numPr>
      </w:pPr>
      <w:r>
        <w:t>Faillissement</w:t>
      </w:r>
    </w:p>
    <w:p w14:paraId="6D6B6F3F" w14:textId="77777777" w:rsidR="000A3941" w:rsidRDefault="000A3941" w:rsidP="00565DC7">
      <w:pPr>
        <w:pStyle w:val="Lijstalinea"/>
        <w:numPr>
          <w:ilvl w:val="0"/>
          <w:numId w:val="46"/>
        </w:numPr>
      </w:pPr>
      <w:r>
        <w:t>Biomedisch onderzoek en ontwikkeling</w:t>
      </w:r>
    </w:p>
    <w:p w14:paraId="4D97AE6F" w14:textId="77777777" w:rsidR="000A3941" w:rsidRDefault="000A3941" w:rsidP="00565DC7">
      <w:pPr>
        <w:pStyle w:val="Lijstalinea"/>
        <w:numPr>
          <w:ilvl w:val="0"/>
          <w:numId w:val="46"/>
        </w:numPr>
      </w:pPr>
      <w:r>
        <w:t>Anticonceptie</w:t>
      </w:r>
    </w:p>
    <w:p w14:paraId="4F0BBD8D" w14:textId="77777777" w:rsidR="000A3941" w:rsidRDefault="000A3941" w:rsidP="00565DC7">
      <w:pPr>
        <w:pStyle w:val="Lijstalinea"/>
        <w:numPr>
          <w:ilvl w:val="0"/>
          <w:numId w:val="46"/>
        </w:numPr>
      </w:pPr>
      <w:r>
        <w:t>Budget - Lokaal</w:t>
      </w:r>
    </w:p>
    <w:p w14:paraId="1073B346" w14:textId="77777777" w:rsidR="000A3941" w:rsidRDefault="000A3941" w:rsidP="00565DC7">
      <w:pPr>
        <w:pStyle w:val="Lijstalinea"/>
        <w:numPr>
          <w:ilvl w:val="0"/>
          <w:numId w:val="46"/>
        </w:numPr>
      </w:pPr>
      <w:r>
        <w:t>Budget - Nationaal</w:t>
      </w:r>
    </w:p>
    <w:p w14:paraId="41B1513B" w14:textId="77777777" w:rsidR="000A3941" w:rsidRDefault="000A3941" w:rsidP="00565DC7">
      <w:pPr>
        <w:pStyle w:val="Lijstalinea"/>
        <w:numPr>
          <w:ilvl w:val="0"/>
          <w:numId w:val="46"/>
        </w:numPr>
      </w:pPr>
      <w:r>
        <w:t>Budget - Provinciaal, Regionaal, Staat</w:t>
      </w:r>
    </w:p>
    <w:p w14:paraId="4A86253E" w14:textId="77777777" w:rsidR="000A3941" w:rsidRDefault="000A3941" w:rsidP="00565DC7">
      <w:pPr>
        <w:pStyle w:val="Lijstalinea"/>
        <w:numPr>
          <w:ilvl w:val="0"/>
          <w:numId w:val="46"/>
        </w:numPr>
      </w:pPr>
      <w:r>
        <w:t>Bureaucratie</w:t>
      </w:r>
    </w:p>
    <w:p w14:paraId="174F8914" w14:textId="77777777" w:rsidR="000A3941" w:rsidRDefault="000A3941" w:rsidP="00565DC7">
      <w:pPr>
        <w:pStyle w:val="Lijstalinea"/>
        <w:numPr>
          <w:ilvl w:val="0"/>
          <w:numId w:val="46"/>
        </w:numPr>
      </w:pPr>
      <w:r>
        <w:t>Afvang en opslag van koolstof</w:t>
      </w:r>
    </w:p>
    <w:p w14:paraId="614A77AA" w14:textId="77777777" w:rsidR="000A3941" w:rsidRDefault="000A3941" w:rsidP="00565DC7">
      <w:pPr>
        <w:pStyle w:val="Lijstalinea"/>
        <w:numPr>
          <w:ilvl w:val="0"/>
          <w:numId w:val="46"/>
        </w:numPr>
      </w:pPr>
      <w:r>
        <w:t>Censuur</w:t>
      </w:r>
    </w:p>
    <w:p w14:paraId="00DDA5D4" w14:textId="77777777" w:rsidR="000A3941" w:rsidRDefault="000A3941" w:rsidP="00565DC7">
      <w:pPr>
        <w:pStyle w:val="Lijstalinea"/>
        <w:numPr>
          <w:ilvl w:val="0"/>
          <w:numId w:val="46"/>
        </w:numPr>
      </w:pPr>
      <w:r>
        <w:t>Kinderopvang</w:t>
      </w:r>
    </w:p>
    <w:p w14:paraId="522F6D29" w14:textId="77777777" w:rsidR="000A3941" w:rsidRDefault="000A3941" w:rsidP="00565DC7">
      <w:pPr>
        <w:pStyle w:val="Lijstalinea"/>
        <w:numPr>
          <w:ilvl w:val="0"/>
          <w:numId w:val="46"/>
        </w:numPr>
      </w:pPr>
      <w:r>
        <w:t>Burgerschap en rol van burgers</w:t>
      </w:r>
    </w:p>
    <w:p w14:paraId="007BB21D" w14:textId="77777777" w:rsidR="000A3941" w:rsidRDefault="000A3941" w:rsidP="00565DC7">
      <w:pPr>
        <w:pStyle w:val="Lijstalinea"/>
        <w:numPr>
          <w:ilvl w:val="0"/>
          <w:numId w:val="46"/>
        </w:numPr>
      </w:pPr>
      <w:r>
        <w:t>Burgerlijk recht</w:t>
      </w:r>
    </w:p>
    <w:p w14:paraId="246CB6E9" w14:textId="77777777" w:rsidR="000A3941" w:rsidRDefault="000A3941" w:rsidP="00565DC7">
      <w:pPr>
        <w:pStyle w:val="Lijstalinea"/>
        <w:numPr>
          <w:ilvl w:val="0"/>
          <w:numId w:val="46"/>
        </w:numPr>
      </w:pPr>
      <w:r>
        <w:t>Klimaatverandering</w:t>
      </w:r>
    </w:p>
    <w:p w14:paraId="79B1E135" w14:textId="77777777" w:rsidR="000A3941" w:rsidRDefault="000A3941" w:rsidP="00565DC7">
      <w:pPr>
        <w:pStyle w:val="Lijstalinea"/>
        <w:numPr>
          <w:ilvl w:val="0"/>
          <w:numId w:val="46"/>
        </w:numPr>
      </w:pPr>
      <w:r>
        <w:t>Steenkool</w:t>
      </w:r>
    </w:p>
    <w:p w14:paraId="3819AE6B" w14:textId="77777777" w:rsidR="000A3941" w:rsidRDefault="000A3941" w:rsidP="00565DC7">
      <w:pPr>
        <w:pStyle w:val="Lijstalinea"/>
        <w:numPr>
          <w:ilvl w:val="0"/>
          <w:numId w:val="46"/>
        </w:numPr>
      </w:pPr>
      <w:proofErr w:type="gramStart"/>
      <w:r>
        <w:t>gemeenschappelijk</w:t>
      </w:r>
      <w:proofErr w:type="gramEnd"/>
      <w:r>
        <w:t xml:space="preserve"> wonen</w:t>
      </w:r>
    </w:p>
    <w:p w14:paraId="4C45205A" w14:textId="77777777" w:rsidR="000A3941" w:rsidRDefault="000A3941" w:rsidP="00565DC7">
      <w:pPr>
        <w:pStyle w:val="Lijstalinea"/>
        <w:numPr>
          <w:ilvl w:val="0"/>
          <w:numId w:val="46"/>
        </w:numPr>
      </w:pPr>
      <w:r>
        <w:t>Betrekkingen met de gemeenschap en de politie</w:t>
      </w:r>
    </w:p>
    <w:p w14:paraId="12F7029A" w14:textId="77777777" w:rsidR="000A3941" w:rsidRDefault="000A3941" w:rsidP="00565DC7">
      <w:pPr>
        <w:pStyle w:val="Lijstalinea"/>
        <w:numPr>
          <w:ilvl w:val="0"/>
          <w:numId w:val="46"/>
        </w:numPr>
      </w:pPr>
      <w:r>
        <w:t>Hervestiging van de gemeenschap</w:t>
      </w:r>
    </w:p>
    <w:p w14:paraId="292B829F" w14:textId="77777777" w:rsidR="000A3941" w:rsidRDefault="000A3941" w:rsidP="00565DC7">
      <w:pPr>
        <w:pStyle w:val="Lijstalinea"/>
        <w:numPr>
          <w:ilvl w:val="0"/>
          <w:numId w:val="46"/>
        </w:numPr>
      </w:pPr>
      <w:r>
        <w:t>Concentratie van media-eigendom</w:t>
      </w:r>
    </w:p>
    <w:p w14:paraId="053EDBD7" w14:textId="77777777" w:rsidR="000A3941" w:rsidRDefault="000A3941" w:rsidP="00565DC7">
      <w:pPr>
        <w:pStyle w:val="Lijstalinea"/>
        <w:numPr>
          <w:ilvl w:val="0"/>
          <w:numId w:val="46"/>
        </w:numPr>
      </w:pPr>
      <w:proofErr w:type="gramStart"/>
      <w:r>
        <w:t>constitutionele</w:t>
      </w:r>
      <w:proofErr w:type="gramEnd"/>
      <w:r>
        <w:t xml:space="preserve"> hervorming</w:t>
      </w:r>
    </w:p>
    <w:p w14:paraId="578484EC" w14:textId="77777777" w:rsidR="000A3941" w:rsidRDefault="000A3941" w:rsidP="00565DC7">
      <w:pPr>
        <w:pStyle w:val="Lijstalinea"/>
        <w:numPr>
          <w:ilvl w:val="0"/>
          <w:numId w:val="46"/>
        </w:numPr>
      </w:pPr>
      <w:r>
        <w:t>Consumentenbescherming</w:t>
      </w:r>
    </w:p>
    <w:p w14:paraId="11EC25F5" w14:textId="77777777" w:rsidR="000A3941" w:rsidRDefault="000A3941" w:rsidP="00565DC7">
      <w:pPr>
        <w:pStyle w:val="Lijstalinea"/>
        <w:numPr>
          <w:ilvl w:val="0"/>
          <w:numId w:val="46"/>
        </w:numPr>
      </w:pPr>
      <w:r>
        <w:t>Auteursrechten en patenten</w:t>
      </w:r>
    </w:p>
    <w:p w14:paraId="2B78E1C6" w14:textId="77777777" w:rsidR="000A3941" w:rsidRDefault="000A3941" w:rsidP="00565DC7">
      <w:pPr>
        <w:pStyle w:val="Lijstalinea"/>
        <w:numPr>
          <w:ilvl w:val="0"/>
          <w:numId w:val="46"/>
        </w:numPr>
      </w:pPr>
      <w:r>
        <w:t>Bedrijfssubsidies</w:t>
      </w:r>
    </w:p>
    <w:p w14:paraId="577A447E" w14:textId="77777777" w:rsidR="000A3941" w:rsidRDefault="000A3941" w:rsidP="00565DC7">
      <w:pPr>
        <w:pStyle w:val="Lijstalinea"/>
        <w:numPr>
          <w:ilvl w:val="0"/>
          <w:numId w:val="46"/>
        </w:numPr>
      </w:pPr>
      <w:r>
        <w:t>Rechtbanksystemen</w:t>
      </w:r>
    </w:p>
    <w:p w14:paraId="08A26E44" w14:textId="77777777" w:rsidR="000A3941" w:rsidRDefault="000A3941" w:rsidP="00565DC7">
      <w:pPr>
        <w:pStyle w:val="Lijstalinea"/>
        <w:numPr>
          <w:ilvl w:val="0"/>
          <w:numId w:val="46"/>
        </w:numPr>
      </w:pPr>
      <w:r>
        <w:t>Strafrechtelijke wet</w:t>
      </w:r>
    </w:p>
    <w:p w14:paraId="5A6CEE09" w14:textId="77777777" w:rsidR="000A3941" w:rsidRDefault="000A3941" w:rsidP="00565DC7">
      <w:pPr>
        <w:pStyle w:val="Lijstalinea"/>
        <w:numPr>
          <w:ilvl w:val="0"/>
          <w:numId w:val="46"/>
        </w:numPr>
      </w:pPr>
      <w:r>
        <w:t>Culturele assimilatie of integratie</w:t>
      </w:r>
    </w:p>
    <w:p w14:paraId="1FF4A61D" w14:textId="77777777" w:rsidR="000A3941" w:rsidRDefault="000A3941" w:rsidP="00565DC7">
      <w:pPr>
        <w:pStyle w:val="Lijstalinea"/>
        <w:numPr>
          <w:ilvl w:val="0"/>
          <w:numId w:val="46"/>
        </w:numPr>
      </w:pPr>
      <w:r>
        <w:t>Curriculum en normen</w:t>
      </w:r>
    </w:p>
    <w:p w14:paraId="07956E05" w14:textId="77777777" w:rsidR="000A3941" w:rsidRDefault="000A3941" w:rsidP="00565DC7">
      <w:pPr>
        <w:pStyle w:val="Lijstalinea"/>
        <w:numPr>
          <w:ilvl w:val="0"/>
          <w:numId w:val="46"/>
        </w:numPr>
      </w:pPr>
      <w:r>
        <w:t>Cyberbeveiliging</w:t>
      </w:r>
    </w:p>
    <w:p w14:paraId="0AAA743C" w14:textId="77777777" w:rsidR="000A3941" w:rsidRDefault="000A3941" w:rsidP="00565DC7">
      <w:pPr>
        <w:pStyle w:val="Lijstalinea"/>
        <w:numPr>
          <w:ilvl w:val="0"/>
          <w:numId w:val="46"/>
        </w:numPr>
      </w:pPr>
      <w:r>
        <w:t>Fietsen</w:t>
      </w:r>
    </w:p>
    <w:p w14:paraId="4839E109" w14:textId="77777777" w:rsidR="000A3941" w:rsidRDefault="000A3941" w:rsidP="00565DC7">
      <w:pPr>
        <w:pStyle w:val="Lijstalinea"/>
        <w:numPr>
          <w:ilvl w:val="0"/>
          <w:numId w:val="46"/>
        </w:numPr>
      </w:pPr>
      <w:r>
        <w:t>Diplomatie</w:t>
      </w:r>
    </w:p>
    <w:p w14:paraId="6F7AFBCB" w14:textId="77777777" w:rsidR="000A3941" w:rsidRDefault="000A3941" w:rsidP="00565DC7">
      <w:pPr>
        <w:pStyle w:val="Lijstalinea"/>
        <w:numPr>
          <w:ilvl w:val="0"/>
          <w:numId w:val="46"/>
        </w:numPr>
      </w:pPr>
      <w:r>
        <w:t>Rechten van mensen met een beperking</w:t>
      </w:r>
    </w:p>
    <w:p w14:paraId="5C1A9FAB" w14:textId="77777777" w:rsidR="000A3941" w:rsidRDefault="000A3941" w:rsidP="00565DC7">
      <w:pPr>
        <w:pStyle w:val="Lijstalinea"/>
        <w:numPr>
          <w:ilvl w:val="0"/>
          <w:numId w:val="46"/>
        </w:numPr>
      </w:pPr>
      <w:r>
        <w:t>Hulp voor gehandicapten</w:t>
      </w:r>
    </w:p>
    <w:p w14:paraId="046C45F5" w14:textId="77777777" w:rsidR="000A3941" w:rsidRDefault="000A3941" w:rsidP="00565DC7">
      <w:pPr>
        <w:pStyle w:val="Lijstalinea"/>
        <w:numPr>
          <w:ilvl w:val="0"/>
          <w:numId w:val="46"/>
        </w:numPr>
      </w:pPr>
      <w:r>
        <w:t>Voorbereiding op rampen</w:t>
      </w:r>
    </w:p>
    <w:p w14:paraId="48C46B85" w14:textId="77777777" w:rsidR="000A3941" w:rsidRDefault="000A3941" w:rsidP="00565DC7">
      <w:pPr>
        <w:pStyle w:val="Lijstalinea"/>
        <w:numPr>
          <w:ilvl w:val="0"/>
          <w:numId w:val="46"/>
        </w:numPr>
      </w:pPr>
      <w:r>
        <w:lastRenderedPageBreak/>
        <w:t>Ziektepreventie</w:t>
      </w:r>
    </w:p>
    <w:p w14:paraId="325DAAE7" w14:textId="77777777" w:rsidR="000A3941" w:rsidRDefault="000A3941" w:rsidP="00565DC7">
      <w:pPr>
        <w:pStyle w:val="Lijstalinea"/>
        <w:numPr>
          <w:ilvl w:val="0"/>
          <w:numId w:val="46"/>
        </w:numPr>
      </w:pPr>
      <w:r>
        <w:t>Geneesmiddelendekking en -kosten</w:t>
      </w:r>
    </w:p>
    <w:p w14:paraId="4E7234BC" w14:textId="77777777" w:rsidR="000A3941" w:rsidRDefault="000A3941" w:rsidP="00565DC7">
      <w:pPr>
        <w:pStyle w:val="Lijstalinea"/>
        <w:numPr>
          <w:ilvl w:val="0"/>
          <w:numId w:val="46"/>
        </w:numPr>
      </w:pPr>
      <w:r>
        <w:t>Geneesmiddelentesten en -regelgeving</w:t>
      </w:r>
    </w:p>
    <w:p w14:paraId="0E5E01D1" w14:textId="77777777" w:rsidR="000A3941" w:rsidRDefault="000A3941" w:rsidP="00565DC7">
      <w:pPr>
        <w:pStyle w:val="Lijstalinea"/>
        <w:numPr>
          <w:ilvl w:val="0"/>
          <w:numId w:val="46"/>
        </w:numPr>
      </w:pPr>
      <w:r>
        <w:t>Peuterschool</w:t>
      </w:r>
    </w:p>
    <w:p w14:paraId="47786985" w14:textId="77777777" w:rsidR="000A3941" w:rsidRDefault="000A3941" w:rsidP="00565DC7">
      <w:pPr>
        <w:pStyle w:val="Lijstalinea"/>
        <w:numPr>
          <w:ilvl w:val="0"/>
          <w:numId w:val="46"/>
        </w:numPr>
      </w:pPr>
      <w:proofErr w:type="spellStart"/>
      <w:r>
        <w:t>Ecowonen</w:t>
      </w:r>
      <w:proofErr w:type="spellEnd"/>
    </w:p>
    <w:p w14:paraId="7174EECD" w14:textId="77777777" w:rsidR="000A3941" w:rsidRDefault="000A3941" w:rsidP="00565DC7">
      <w:pPr>
        <w:pStyle w:val="Lijstalinea"/>
        <w:numPr>
          <w:ilvl w:val="0"/>
          <w:numId w:val="46"/>
        </w:numPr>
      </w:pPr>
      <w:r>
        <w:t>Economische ontwikkeling</w:t>
      </w:r>
    </w:p>
    <w:p w14:paraId="2DFA265C" w14:textId="77777777" w:rsidR="000A3941" w:rsidRDefault="000A3941" w:rsidP="00565DC7">
      <w:pPr>
        <w:pStyle w:val="Lijstalinea"/>
        <w:numPr>
          <w:ilvl w:val="0"/>
          <w:numId w:val="46"/>
        </w:numPr>
      </w:pPr>
      <w:r>
        <w:t>Economische ongelijkheid</w:t>
      </w:r>
    </w:p>
    <w:p w14:paraId="709E62DF" w14:textId="77777777" w:rsidR="000A3941" w:rsidRDefault="000A3941" w:rsidP="00565DC7">
      <w:pPr>
        <w:pStyle w:val="Lijstalinea"/>
        <w:numPr>
          <w:ilvl w:val="0"/>
          <w:numId w:val="46"/>
        </w:numPr>
      </w:pPr>
      <w:r>
        <w:t>Ouderenhulp</w:t>
      </w:r>
    </w:p>
    <w:p w14:paraId="074401D9" w14:textId="77777777" w:rsidR="000A3941" w:rsidRDefault="000A3941" w:rsidP="00565DC7">
      <w:pPr>
        <w:pStyle w:val="Lijstalinea"/>
        <w:numPr>
          <w:ilvl w:val="0"/>
          <w:numId w:val="46"/>
        </w:numPr>
      </w:pPr>
      <w:r>
        <w:t>Ouderenhuisvesting</w:t>
      </w:r>
    </w:p>
    <w:p w14:paraId="5707869F" w14:textId="77777777" w:rsidR="000A3941" w:rsidRDefault="000A3941" w:rsidP="00565DC7">
      <w:pPr>
        <w:pStyle w:val="Lijstalinea"/>
        <w:numPr>
          <w:ilvl w:val="0"/>
          <w:numId w:val="46"/>
        </w:numPr>
      </w:pPr>
      <w:r>
        <w:t>Elektriciteit</w:t>
      </w:r>
    </w:p>
    <w:p w14:paraId="56C462B8" w14:textId="77777777" w:rsidR="000A3941" w:rsidRDefault="000A3941" w:rsidP="00565DC7">
      <w:pPr>
        <w:pStyle w:val="Lijstalinea"/>
        <w:numPr>
          <w:ilvl w:val="0"/>
          <w:numId w:val="46"/>
        </w:numPr>
      </w:pPr>
      <w:r>
        <w:t>Basis- en secundair onderwijs</w:t>
      </w:r>
    </w:p>
    <w:p w14:paraId="470C0855" w14:textId="77777777" w:rsidR="000A3941" w:rsidRDefault="000A3941" w:rsidP="00565DC7">
      <w:pPr>
        <w:pStyle w:val="Lijstalinea"/>
        <w:numPr>
          <w:ilvl w:val="0"/>
          <w:numId w:val="46"/>
        </w:numPr>
      </w:pPr>
      <w:r>
        <w:t>Werknemersvoordelen</w:t>
      </w:r>
    </w:p>
    <w:p w14:paraId="33A87667" w14:textId="77777777" w:rsidR="000A3941" w:rsidRDefault="000A3941" w:rsidP="00565DC7">
      <w:pPr>
        <w:pStyle w:val="Lijstalinea"/>
        <w:numPr>
          <w:ilvl w:val="0"/>
          <w:numId w:val="46"/>
        </w:numPr>
      </w:pPr>
      <w:r>
        <w:t>Energiebehoud</w:t>
      </w:r>
    </w:p>
    <w:p w14:paraId="60D318DE" w14:textId="77777777" w:rsidR="000A3941" w:rsidRDefault="000A3941" w:rsidP="00565DC7">
      <w:pPr>
        <w:pStyle w:val="Lijstalinea"/>
        <w:numPr>
          <w:ilvl w:val="0"/>
          <w:numId w:val="46"/>
        </w:numPr>
      </w:pPr>
      <w:r>
        <w:t>Energie-efficiëntie en -opslag</w:t>
      </w:r>
    </w:p>
    <w:p w14:paraId="1D6DF97B" w14:textId="77777777" w:rsidR="000A3941" w:rsidRDefault="000A3941" w:rsidP="00565DC7">
      <w:pPr>
        <w:pStyle w:val="Lijstalinea"/>
        <w:numPr>
          <w:ilvl w:val="0"/>
          <w:numId w:val="46"/>
        </w:numPr>
      </w:pPr>
      <w:proofErr w:type="spellStart"/>
      <w:r>
        <w:t>Energielocalisering</w:t>
      </w:r>
      <w:proofErr w:type="spellEnd"/>
      <w:r>
        <w:t xml:space="preserve"> en -transmissie</w:t>
      </w:r>
    </w:p>
    <w:p w14:paraId="1F08AEB0" w14:textId="77777777" w:rsidR="000A3941" w:rsidRDefault="000A3941" w:rsidP="00565DC7">
      <w:pPr>
        <w:pStyle w:val="Lijstalinea"/>
        <w:numPr>
          <w:ilvl w:val="0"/>
          <w:numId w:val="46"/>
        </w:numPr>
      </w:pPr>
      <w:r>
        <w:t>Milieubehoud</w:t>
      </w:r>
    </w:p>
    <w:p w14:paraId="2B2268F6" w14:textId="77777777" w:rsidR="000A3941" w:rsidRDefault="000A3941" w:rsidP="00565DC7">
      <w:pPr>
        <w:pStyle w:val="Lijstalinea"/>
        <w:numPr>
          <w:ilvl w:val="0"/>
          <w:numId w:val="46"/>
        </w:numPr>
      </w:pPr>
      <w:r>
        <w:t>Etnische/raciale gelijkwaardigheid en gelijkheid</w:t>
      </w:r>
    </w:p>
    <w:p w14:paraId="622162BB" w14:textId="77777777" w:rsidR="000A3941" w:rsidRDefault="000A3941" w:rsidP="00565DC7">
      <w:pPr>
        <w:pStyle w:val="Lijstalinea"/>
        <w:numPr>
          <w:ilvl w:val="0"/>
          <w:numId w:val="46"/>
        </w:numPr>
      </w:pPr>
      <w:r>
        <w:t>Etnische/raciale relaties</w:t>
      </w:r>
    </w:p>
    <w:p w14:paraId="35D59712" w14:textId="77777777" w:rsidR="000A3941" w:rsidRDefault="000A3941" w:rsidP="00565DC7">
      <w:pPr>
        <w:pStyle w:val="Lijstalinea"/>
        <w:numPr>
          <w:ilvl w:val="0"/>
          <w:numId w:val="46"/>
        </w:numPr>
      </w:pPr>
      <w:r>
        <w:t>Eerlijke arbeidsnormen</w:t>
      </w:r>
    </w:p>
    <w:p w14:paraId="5E116009" w14:textId="77777777" w:rsidR="000A3941" w:rsidRDefault="000A3941" w:rsidP="00565DC7">
      <w:pPr>
        <w:pStyle w:val="Lijstalinea"/>
        <w:numPr>
          <w:ilvl w:val="0"/>
          <w:numId w:val="46"/>
        </w:numPr>
      </w:pPr>
      <w:r>
        <w:t>Financiering van politieke campagnes</w:t>
      </w:r>
    </w:p>
    <w:p w14:paraId="5B9E1295" w14:textId="77777777" w:rsidR="000A3941" w:rsidRDefault="000A3941" w:rsidP="00565DC7">
      <w:pPr>
        <w:pStyle w:val="Lijstalinea"/>
        <w:numPr>
          <w:ilvl w:val="0"/>
          <w:numId w:val="46"/>
        </w:numPr>
      </w:pPr>
      <w:r>
        <w:t>Visserij &amp; Vissen</w:t>
      </w:r>
    </w:p>
    <w:p w14:paraId="5A3BCBBF" w14:textId="77777777" w:rsidR="000A3941" w:rsidRDefault="000A3941" w:rsidP="00565DC7">
      <w:pPr>
        <w:pStyle w:val="Lijstalinea"/>
        <w:numPr>
          <w:ilvl w:val="0"/>
          <w:numId w:val="46"/>
        </w:numPr>
      </w:pPr>
      <w:r>
        <w:t>Eten en voeding</w:t>
      </w:r>
    </w:p>
    <w:p w14:paraId="430454A0" w14:textId="77777777" w:rsidR="000A3941" w:rsidRDefault="000A3941" w:rsidP="00565DC7">
      <w:pPr>
        <w:pStyle w:val="Lijstalinea"/>
        <w:numPr>
          <w:ilvl w:val="0"/>
          <w:numId w:val="46"/>
        </w:numPr>
      </w:pPr>
      <w:r>
        <w:t>Voedselhulp</w:t>
      </w:r>
    </w:p>
    <w:p w14:paraId="182F49BB" w14:textId="77777777" w:rsidR="000A3941" w:rsidRDefault="000A3941" w:rsidP="00565DC7">
      <w:pPr>
        <w:pStyle w:val="Lijstalinea"/>
        <w:numPr>
          <w:ilvl w:val="0"/>
          <w:numId w:val="46"/>
        </w:numPr>
      </w:pPr>
      <w:r>
        <w:t>Voedselinspectie en veiligheid</w:t>
      </w:r>
    </w:p>
    <w:p w14:paraId="692C48F9" w14:textId="77777777" w:rsidR="000A3941" w:rsidRDefault="000A3941" w:rsidP="00565DC7">
      <w:pPr>
        <w:pStyle w:val="Lijstalinea"/>
        <w:numPr>
          <w:ilvl w:val="0"/>
          <w:numId w:val="46"/>
        </w:numPr>
      </w:pPr>
      <w:r>
        <w:t>Buitenlandse hulp</w:t>
      </w:r>
    </w:p>
    <w:p w14:paraId="62F86194" w14:textId="77777777" w:rsidR="000A3941" w:rsidRDefault="000A3941" w:rsidP="00565DC7">
      <w:pPr>
        <w:pStyle w:val="Lijstalinea"/>
        <w:numPr>
          <w:ilvl w:val="0"/>
          <w:numId w:val="46"/>
        </w:numPr>
      </w:pPr>
      <w:r>
        <w:t>Vrijheid van informatie</w:t>
      </w:r>
    </w:p>
    <w:p w14:paraId="6DC464E5" w14:textId="77777777" w:rsidR="000A3941" w:rsidRDefault="000A3941" w:rsidP="00565DC7">
      <w:pPr>
        <w:pStyle w:val="Lijstalinea"/>
        <w:numPr>
          <w:ilvl w:val="0"/>
          <w:numId w:val="46"/>
        </w:numPr>
      </w:pPr>
      <w:r>
        <w:t>Vrijheid van meningsuiting</w:t>
      </w:r>
    </w:p>
    <w:p w14:paraId="225FA83E" w14:textId="77777777" w:rsidR="000A3941" w:rsidRDefault="000A3941" w:rsidP="00565DC7">
      <w:pPr>
        <w:pStyle w:val="Lijstalinea"/>
        <w:numPr>
          <w:ilvl w:val="0"/>
          <w:numId w:val="46"/>
        </w:numPr>
      </w:pPr>
      <w:r>
        <w:t>Financiering</w:t>
      </w:r>
    </w:p>
    <w:p w14:paraId="4AC62086" w14:textId="77777777" w:rsidR="000A3941" w:rsidRDefault="000A3941" w:rsidP="00565DC7">
      <w:pPr>
        <w:pStyle w:val="Lijstalinea"/>
        <w:numPr>
          <w:ilvl w:val="0"/>
          <w:numId w:val="46"/>
        </w:numPr>
      </w:pPr>
      <w:r>
        <w:t>Gendergelijkheid en -gelijkwaardigheid</w:t>
      </w:r>
    </w:p>
    <w:p w14:paraId="2DDA91E4" w14:textId="77777777" w:rsidR="000A3941" w:rsidRDefault="000A3941" w:rsidP="00565DC7">
      <w:pPr>
        <w:pStyle w:val="Lijstalinea"/>
        <w:numPr>
          <w:ilvl w:val="0"/>
          <w:numId w:val="46"/>
        </w:numPr>
      </w:pPr>
      <w:r>
        <w:t>Genderidentiteit</w:t>
      </w:r>
    </w:p>
    <w:p w14:paraId="351BB02B" w14:textId="77777777" w:rsidR="000A3941" w:rsidRDefault="000A3941" w:rsidP="00565DC7">
      <w:pPr>
        <w:pStyle w:val="Lijstalinea"/>
        <w:numPr>
          <w:ilvl w:val="0"/>
          <w:numId w:val="46"/>
        </w:numPr>
      </w:pPr>
      <w:r>
        <w:t>Geopolitiek</w:t>
      </w:r>
    </w:p>
    <w:p w14:paraId="02424162" w14:textId="77777777" w:rsidR="000A3941" w:rsidRDefault="000A3941" w:rsidP="00565DC7">
      <w:pPr>
        <w:pStyle w:val="Lijstalinea"/>
        <w:numPr>
          <w:ilvl w:val="0"/>
          <w:numId w:val="46"/>
        </w:numPr>
      </w:pPr>
      <w:proofErr w:type="spellStart"/>
      <w:r>
        <w:t>Geotechnologie</w:t>
      </w:r>
      <w:proofErr w:type="spellEnd"/>
    </w:p>
    <w:p w14:paraId="42D30553" w14:textId="77777777" w:rsidR="000A3941" w:rsidRDefault="000A3941" w:rsidP="00565DC7">
      <w:pPr>
        <w:pStyle w:val="Lijstalinea"/>
        <w:numPr>
          <w:ilvl w:val="0"/>
          <w:numId w:val="46"/>
        </w:numPr>
      </w:pPr>
      <w:r>
        <w:t>Overheidscorruptie</w:t>
      </w:r>
    </w:p>
    <w:p w14:paraId="348007E3" w14:textId="77777777" w:rsidR="000A3941" w:rsidRDefault="000A3941" w:rsidP="00565DC7">
      <w:pPr>
        <w:pStyle w:val="Lijstalinea"/>
        <w:numPr>
          <w:ilvl w:val="0"/>
          <w:numId w:val="46"/>
        </w:numPr>
      </w:pPr>
      <w:r>
        <w:t>Overheidsfinanciering van onderwijs</w:t>
      </w:r>
    </w:p>
    <w:p w14:paraId="2EBB6BEE" w14:textId="77777777" w:rsidR="000A3941" w:rsidRDefault="000A3941" w:rsidP="00565DC7">
      <w:pPr>
        <w:pStyle w:val="Lijstalinea"/>
        <w:numPr>
          <w:ilvl w:val="0"/>
          <w:numId w:val="46"/>
        </w:numPr>
      </w:pPr>
      <w:r>
        <w:t>Overheidsuitgaven</w:t>
      </w:r>
    </w:p>
    <w:p w14:paraId="6728427B" w14:textId="77777777" w:rsidR="000A3941" w:rsidRDefault="000A3941" w:rsidP="00565DC7">
      <w:pPr>
        <w:pStyle w:val="Lijstalinea"/>
        <w:numPr>
          <w:ilvl w:val="0"/>
          <w:numId w:val="46"/>
        </w:numPr>
      </w:pPr>
      <w:r>
        <w:t>Overheidssubsidies</w:t>
      </w:r>
    </w:p>
    <w:p w14:paraId="0E8B4B4B" w14:textId="77777777" w:rsidR="000A3941" w:rsidRDefault="000A3941" w:rsidP="00565DC7">
      <w:pPr>
        <w:pStyle w:val="Lijstalinea"/>
        <w:numPr>
          <w:ilvl w:val="0"/>
          <w:numId w:val="46"/>
        </w:numPr>
      </w:pPr>
      <w:r>
        <w:t>Transparantie van de overheid</w:t>
      </w:r>
    </w:p>
    <w:p w14:paraId="10D43139" w14:textId="77777777" w:rsidR="000A3941" w:rsidRDefault="000A3941" w:rsidP="00565DC7">
      <w:pPr>
        <w:pStyle w:val="Lijstalinea"/>
        <w:numPr>
          <w:ilvl w:val="0"/>
          <w:numId w:val="46"/>
        </w:numPr>
      </w:pPr>
      <w:r>
        <w:t>Gevaarlijk afval</w:t>
      </w:r>
    </w:p>
    <w:p w14:paraId="37711B4B" w14:textId="77777777" w:rsidR="000A3941" w:rsidRDefault="000A3941" w:rsidP="00565DC7">
      <w:pPr>
        <w:pStyle w:val="Lijstalinea"/>
        <w:numPr>
          <w:ilvl w:val="0"/>
          <w:numId w:val="46"/>
        </w:numPr>
      </w:pPr>
      <w:r>
        <w:t>Hervorming van de gezondheidszorg</w:t>
      </w:r>
    </w:p>
    <w:p w14:paraId="0930DFF2" w14:textId="77777777" w:rsidR="000A3941" w:rsidRDefault="000A3941" w:rsidP="00565DC7">
      <w:pPr>
        <w:pStyle w:val="Lijstalinea"/>
        <w:numPr>
          <w:ilvl w:val="0"/>
          <w:numId w:val="46"/>
        </w:numPr>
      </w:pPr>
      <w:r>
        <w:t>Ziektekostenverzekering</w:t>
      </w:r>
    </w:p>
    <w:p w14:paraId="330BF645" w14:textId="77777777" w:rsidR="000A3941" w:rsidRDefault="000A3941" w:rsidP="00565DC7">
      <w:pPr>
        <w:pStyle w:val="Lijstalinea"/>
        <w:numPr>
          <w:ilvl w:val="0"/>
          <w:numId w:val="46"/>
        </w:numPr>
      </w:pPr>
      <w:r>
        <w:t>Hoger onderwijs</w:t>
      </w:r>
    </w:p>
    <w:p w14:paraId="6CF3871C" w14:textId="77777777" w:rsidR="000A3941" w:rsidRDefault="000A3941" w:rsidP="00565DC7">
      <w:pPr>
        <w:pStyle w:val="Lijstalinea"/>
        <w:numPr>
          <w:ilvl w:val="0"/>
          <w:numId w:val="46"/>
        </w:numPr>
      </w:pPr>
      <w:r>
        <w:t>Verkeersveiligheid</w:t>
      </w:r>
    </w:p>
    <w:p w14:paraId="55933967" w14:textId="77777777" w:rsidR="000A3941" w:rsidRDefault="000A3941" w:rsidP="00565DC7">
      <w:pPr>
        <w:pStyle w:val="Lijstalinea"/>
        <w:numPr>
          <w:ilvl w:val="0"/>
          <w:numId w:val="46"/>
        </w:numPr>
      </w:pPr>
      <w:r>
        <w:t>Dakloos</w:t>
      </w:r>
    </w:p>
    <w:p w14:paraId="0C0E048E" w14:textId="77777777" w:rsidR="000A3941" w:rsidRDefault="000A3941" w:rsidP="00565DC7">
      <w:pPr>
        <w:pStyle w:val="Lijstalinea"/>
        <w:numPr>
          <w:ilvl w:val="0"/>
          <w:numId w:val="46"/>
        </w:numPr>
      </w:pPr>
      <w:r>
        <w:t>Woningbouw</w:t>
      </w:r>
    </w:p>
    <w:p w14:paraId="10D170CA" w14:textId="77777777" w:rsidR="000A3941" w:rsidRDefault="000A3941" w:rsidP="00565DC7">
      <w:pPr>
        <w:pStyle w:val="Lijstalinea"/>
        <w:numPr>
          <w:ilvl w:val="0"/>
          <w:numId w:val="46"/>
        </w:numPr>
      </w:pPr>
      <w:r>
        <w:t>Mensenrechten</w:t>
      </w:r>
    </w:p>
    <w:p w14:paraId="4DE0A782" w14:textId="77777777" w:rsidR="000A3941" w:rsidRDefault="000A3941" w:rsidP="00565DC7">
      <w:pPr>
        <w:pStyle w:val="Lijstalinea"/>
        <w:numPr>
          <w:ilvl w:val="0"/>
          <w:numId w:val="46"/>
        </w:numPr>
      </w:pPr>
      <w:r>
        <w:lastRenderedPageBreak/>
        <w:t>Mensenhandel</w:t>
      </w:r>
    </w:p>
    <w:p w14:paraId="3E8713EC" w14:textId="77777777" w:rsidR="000A3941" w:rsidRDefault="000A3941" w:rsidP="00565DC7">
      <w:pPr>
        <w:pStyle w:val="Lijstalinea"/>
        <w:numPr>
          <w:ilvl w:val="0"/>
          <w:numId w:val="46"/>
        </w:numPr>
      </w:pPr>
      <w:r>
        <w:t>Identiteitspolitiek</w:t>
      </w:r>
    </w:p>
    <w:p w14:paraId="5F141B93" w14:textId="77777777" w:rsidR="000A3941" w:rsidRDefault="000A3941" w:rsidP="00565DC7">
      <w:pPr>
        <w:pStyle w:val="Lijstalinea"/>
        <w:numPr>
          <w:ilvl w:val="0"/>
          <w:numId w:val="46"/>
        </w:numPr>
      </w:pPr>
      <w:r>
        <w:t>Immigratie</w:t>
      </w:r>
    </w:p>
    <w:p w14:paraId="2172C440" w14:textId="77777777" w:rsidR="000A3941" w:rsidRDefault="000A3941" w:rsidP="00565DC7">
      <w:pPr>
        <w:pStyle w:val="Lijstalinea"/>
        <w:numPr>
          <w:ilvl w:val="0"/>
          <w:numId w:val="46"/>
        </w:numPr>
      </w:pPr>
      <w:r>
        <w:t>Inheemse problemen</w:t>
      </w:r>
    </w:p>
    <w:p w14:paraId="4ADF89AA" w14:textId="77777777" w:rsidR="000A3941" w:rsidRDefault="000A3941" w:rsidP="00565DC7">
      <w:pPr>
        <w:pStyle w:val="Lijstalinea"/>
        <w:numPr>
          <w:ilvl w:val="0"/>
          <w:numId w:val="46"/>
        </w:numPr>
      </w:pPr>
      <w:r>
        <w:t>Inheemse planning</w:t>
      </w:r>
    </w:p>
    <w:p w14:paraId="7CB1245B" w14:textId="77777777" w:rsidR="000A3941" w:rsidRDefault="000A3941" w:rsidP="00565DC7">
      <w:pPr>
        <w:pStyle w:val="Lijstalinea"/>
        <w:numPr>
          <w:ilvl w:val="0"/>
          <w:numId w:val="46"/>
        </w:numPr>
      </w:pPr>
      <w:r>
        <w:t>Industriebeleid</w:t>
      </w:r>
    </w:p>
    <w:p w14:paraId="32CCC2F3" w14:textId="77777777" w:rsidR="000A3941" w:rsidRDefault="000A3941" w:rsidP="00565DC7">
      <w:pPr>
        <w:pStyle w:val="Lijstalinea"/>
        <w:numPr>
          <w:ilvl w:val="0"/>
          <w:numId w:val="46"/>
        </w:numPr>
      </w:pPr>
      <w:r>
        <w:t>Richtlijnen voor vestiging van industrieën</w:t>
      </w:r>
    </w:p>
    <w:p w14:paraId="745FC2E9" w14:textId="77777777" w:rsidR="000A3941" w:rsidRDefault="000A3941" w:rsidP="00565DC7">
      <w:pPr>
        <w:pStyle w:val="Lijstalinea"/>
        <w:numPr>
          <w:ilvl w:val="0"/>
          <w:numId w:val="46"/>
        </w:numPr>
      </w:pPr>
      <w:r>
        <w:t>Informatie- en communicatietechnologie</w:t>
      </w:r>
    </w:p>
    <w:p w14:paraId="18C54E4C" w14:textId="77777777" w:rsidR="000A3941" w:rsidRDefault="000A3941" w:rsidP="00565DC7">
      <w:pPr>
        <w:pStyle w:val="Lijstalinea"/>
        <w:numPr>
          <w:ilvl w:val="0"/>
          <w:numId w:val="46"/>
        </w:numPr>
      </w:pPr>
      <w:r>
        <w:t>Infrastructuur</w:t>
      </w:r>
    </w:p>
    <w:p w14:paraId="64597194" w14:textId="77777777" w:rsidR="000A3941" w:rsidRDefault="000A3941" w:rsidP="00565DC7">
      <w:pPr>
        <w:pStyle w:val="Lijstalinea"/>
        <w:numPr>
          <w:ilvl w:val="0"/>
          <w:numId w:val="46"/>
        </w:numPr>
      </w:pPr>
      <w:r>
        <w:t>Intellectuele eigendomsrechten</w:t>
      </w:r>
    </w:p>
    <w:p w14:paraId="56672EE7" w14:textId="77777777" w:rsidR="000A3941" w:rsidRDefault="000A3941" w:rsidP="00565DC7">
      <w:pPr>
        <w:pStyle w:val="Lijstalinea"/>
        <w:numPr>
          <w:ilvl w:val="0"/>
          <w:numId w:val="46"/>
        </w:numPr>
      </w:pPr>
      <w:r>
        <w:t>Informatie verzamelen</w:t>
      </w:r>
    </w:p>
    <w:p w14:paraId="4F7F4296" w14:textId="77777777" w:rsidR="000A3941" w:rsidRDefault="000A3941" w:rsidP="00565DC7">
      <w:pPr>
        <w:pStyle w:val="Lijstalinea"/>
        <w:numPr>
          <w:ilvl w:val="0"/>
          <w:numId w:val="46"/>
        </w:numPr>
      </w:pPr>
      <w:r>
        <w:t>Intergouvernementele betrekkingen</w:t>
      </w:r>
    </w:p>
    <w:p w14:paraId="602A5932" w14:textId="77777777" w:rsidR="000A3941" w:rsidRDefault="000A3941" w:rsidP="00565DC7">
      <w:pPr>
        <w:pStyle w:val="Lijstalinea"/>
        <w:numPr>
          <w:ilvl w:val="0"/>
          <w:numId w:val="46"/>
        </w:numPr>
      </w:pPr>
      <w:r>
        <w:t>Internationaal recht</w:t>
      </w:r>
    </w:p>
    <w:p w14:paraId="53ACB1CC" w14:textId="77777777" w:rsidR="000A3941" w:rsidRDefault="000A3941" w:rsidP="00565DC7">
      <w:pPr>
        <w:pStyle w:val="Lijstalinea"/>
        <w:numPr>
          <w:ilvl w:val="0"/>
          <w:numId w:val="46"/>
        </w:numPr>
      </w:pPr>
      <w:r>
        <w:t>Internettoegang</w:t>
      </w:r>
    </w:p>
    <w:p w14:paraId="232DC8C3" w14:textId="77777777" w:rsidR="000A3941" w:rsidRDefault="000A3941" w:rsidP="00565DC7">
      <w:pPr>
        <w:pStyle w:val="Lijstalinea"/>
        <w:numPr>
          <w:ilvl w:val="0"/>
          <w:numId w:val="46"/>
        </w:numPr>
      </w:pPr>
      <w:r>
        <w:t>Beheer van het Internet</w:t>
      </w:r>
    </w:p>
    <w:p w14:paraId="2E7B98AA" w14:textId="77777777" w:rsidR="000A3941" w:rsidRDefault="000A3941" w:rsidP="00565DC7">
      <w:pPr>
        <w:pStyle w:val="Lijstalinea"/>
        <w:numPr>
          <w:ilvl w:val="0"/>
          <w:numId w:val="46"/>
        </w:numPr>
      </w:pPr>
      <w:r>
        <w:t>Gevangenissen</w:t>
      </w:r>
    </w:p>
    <w:p w14:paraId="569C7198" w14:textId="77777777" w:rsidR="000A3941" w:rsidRDefault="000A3941" w:rsidP="00565DC7">
      <w:pPr>
        <w:pStyle w:val="Lijstalinea"/>
        <w:numPr>
          <w:ilvl w:val="0"/>
          <w:numId w:val="46"/>
        </w:numPr>
      </w:pPr>
      <w:r>
        <w:t>Justitiële hervorming</w:t>
      </w:r>
    </w:p>
    <w:p w14:paraId="4ABECB21" w14:textId="77777777" w:rsidR="000A3941" w:rsidRDefault="000A3941" w:rsidP="00565DC7">
      <w:pPr>
        <w:pStyle w:val="Lijstalinea"/>
        <w:numPr>
          <w:ilvl w:val="0"/>
          <w:numId w:val="46"/>
        </w:numPr>
      </w:pPr>
      <w:r>
        <w:t>Vakbonden</w:t>
      </w:r>
    </w:p>
    <w:p w14:paraId="148394F2" w14:textId="77777777" w:rsidR="000A3941" w:rsidRDefault="000A3941" w:rsidP="00565DC7">
      <w:pPr>
        <w:pStyle w:val="Lijstalinea"/>
        <w:numPr>
          <w:ilvl w:val="0"/>
          <w:numId w:val="46"/>
        </w:numPr>
      </w:pPr>
      <w:r>
        <w:t>Landgebruik</w:t>
      </w:r>
    </w:p>
    <w:p w14:paraId="16F5C73B" w14:textId="77777777" w:rsidR="000A3941" w:rsidRDefault="000A3941" w:rsidP="00565DC7">
      <w:pPr>
        <w:pStyle w:val="Lijstalinea"/>
        <w:numPr>
          <w:ilvl w:val="0"/>
          <w:numId w:val="46"/>
        </w:numPr>
      </w:pPr>
      <w:r>
        <w:t>LHBTIQ+-problemen</w:t>
      </w:r>
    </w:p>
    <w:p w14:paraId="6DE8E890" w14:textId="77777777" w:rsidR="000A3941" w:rsidRDefault="000A3941" w:rsidP="00565DC7">
      <w:pPr>
        <w:pStyle w:val="Lijstalinea"/>
        <w:numPr>
          <w:ilvl w:val="0"/>
          <w:numId w:val="46"/>
        </w:numPr>
      </w:pPr>
      <w:r>
        <w:t>Bibliotheken</w:t>
      </w:r>
    </w:p>
    <w:p w14:paraId="1B2EDD1E" w14:textId="77777777" w:rsidR="000A3941" w:rsidRDefault="000A3941" w:rsidP="00565DC7">
      <w:pPr>
        <w:pStyle w:val="Lijstalinea"/>
        <w:numPr>
          <w:ilvl w:val="0"/>
          <w:numId w:val="46"/>
        </w:numPr>
      </w:pPr>
      <w:r>
        <w:t>Langdurige zorg</w:t>
      </w:r>
    </w:p>
    <w:p w14:paraId="6FE584AA" w14:textId="77777777" w:rsidR="000A3941" w:rsidRDefault="000A3941" w:rsidP="00565DC7">
      <w:pPr>
        <w:pStyle w:val="Lijstalinea"/>
        <w:numPr>
          <w:ilvl w:val="0"/>
          <w:numId w:val="46"/>
        </w:numPr>
      </w:pPr>
      <w:r>
        <w:t>Bijstand</w:t>
      </w:r>
    </w:p>
    <w:p w14:paraId="531F5382" w14:textId="77777777" w:rsidR="000A3941" w:rsidRDefault="000A3941" w:rsidP="00565DC7">
      <w:pPr>
        <w:pStyle w:val="Lijstalinea"/>
        <w:numPr>
          <w:ilvl w:val="0"/>
          <w:numId w:val="46"/>
        </w:numPr>
      </w:pPr>
      <w:r>
        <w:t>Maritiem</w:t>
      </w:r>
    </w:p>
    <w:p w14:paraId="73D395D7" w14:textId="77777777" w:rsidR="000A3941" w:rsidRDefault="000A3941" w:rsidP="00565DC7">
      <w:pPr>
        <w:pStyle w:val="Lijstalinea"/>
        <w:numPr>
          <w:ilvl w:val="0"/>
          <w:numId w:val="46"/>
        </w:numPr>
      </w:pPr>
      <w:r>
        <w:t>Massa transport/openbaar vervoer</w:t>
      </w:r>
    </w:p>
    <w:p w14:paraId="17283D5D" w14:textId="77777777" w:rsidR="000A3941" w:rsidRDefault="000A3941" w:rsidP="00565DC7">
      <w:pPr>
        <w:pStyle w:val="Lijstalinea"/>
        <w:numPr>
          <w:ilvl w:val="0"/>
          <w:numId w:val="46"/>
        </w:numPr>
      </w:pPr>
      <w:r>
        <w:t>Medische aansprakelijkheid</w:t>
      </w:r>
    </w:p>
    <w:p w14:paraId="7DC6CDC2" w14:textId="77777777" w:rsidR="000A3941" w:rsidRDefault="000A3941" w:rsidP="00565DC7">
      <w:pPr>
        <w:pStyle w:val="Lijstalinea"/>
        <w:numPr>
          <w:ilvl w:val="0"/>
          <w:numId w:val="46"/>
        </w:numPr>
      </w:pPr>
      <w:r>
        <w:t>Mentale gezondheid</w:t>
      </w:r>
    </w:p>
    <w:p w14:paraId="4ED0756D" w14:textId="77777777" w:rsidR="000A3941" w:rsidRDefault="000A3941" w:rsidP="00565DC7">
      <w:pPr>
        <w:pStyle w:val="Lijstalinea"/>
        <w:numPr>
          <w:ilvl w:val="0"/>
          <w:numId w:val="46"/>
        </w:numPr>
      </w:pPr>
      <w:r>
        <w:t>Gast- en seizoensarbeid</w:t>
      </w:r>
    </w:p>
    <w:p w14:paraId="2E35AA72" w14:textId="77777777" w:rsidR="000A3941" w:rsidRDefault="000A3941" w:rsidP="00565DC7">
      <w:pPr>
        <w:pStyle w:val="Lijstalinea"/>
        <w:numPr>
          <w:ilvl w:val="0"/>
          <w:numId w:val="46"/>
        </w:numPr>
      </w:pPr>
      <w:r>
        <w:t>Militair en Defensie</w:t>
      </w:r>
    </w:p>
    <w:p w14:paraId="5BD894B4" w14:textId="77777777" w:rsidR="000A3941" w:rsidRDefault="000A3941" w:rsidP="00565DC7">
      <w:pPr>
        <w:pStyle w:val="Lijstalinea"/>
        <w:numPr>
          <w:ilvl w:val="0"/>
          <w:numId w:val="46"/>
        </w:numPr>
      </w:pPr>
      <w:r>
        <w:t>Monetair beleid</w:t>
      </w:r>
    </w:p>
    <w:p w14:paraId="1ECDAD90" w14:textId="77777777" w:rsidR="000A3941" w:rsidRDefault="000A3941" w:rsidP="00565DC7">
      <w:pPr>
        <w:pStyle w:val="Lijstalinea"/>
        <w:numPr>
          <w:ilvl w:val="0"/>
          <w:numId w:val="46"/>
        </w:numPr>
      </w:pPr>
      <w:r>
        <w:t>Musea</w:t>
      </w:r>
    </w:p>
    <w:p w14:paraId="53881D91" w14:textId="77777777" w:rsidR="000A3941" w:rsidRDefault="000A3941" w:rsidP="00565DC7">
      <w:pPr>
        <w:pStyle w:val="Lijstalinea"/>
        <w:numPr>
          <w:ilvl w:val="0"/>
          <w:numId w:val="46"/>
        </w:numPr>
      </w:pPr>
      <w:r>
        <w:t>Nanotechnologie</w:t>
      </w:r>
    </w:p>
    <w:p w14:paraId="27E31C9E" w14:textId="77777777" w:rsidR="000A3941" w:rsidRDefault="000A3941" w:rsidP="00565DC7">
      <w:pPr>
        <w:pStyle w:val="Lijstalinea"/>
        <w:numPr>
          <w:ilvl w:val="0"/>
          <w:numId w:val="46"/>
        </w:numPr>
      </w:pPr>
      <w:r>
        <w:t>Aardgas en olie</w:t>
      </w:r>
    </w:p>
    <w:p w14:paraId="4ECDA42D" w14:textId="77777777" w:rsidR="000A3941" w:rsidRDefault="000A3941" w:rsidP="00565DC7">
      <w:pPr>
        <w:pStyle w:val="Lijstalinea"/>
        <w:numPr>
          <w:ilvl w:val="0"/>
          <w:numId w:val="46"/>
        </w:numPr>
      </w:pPr>
      <w:r>
        <w:t>Beheer van natuurlijke hulpbronnen</w:t>
      </w:r>
    </w:p>
    <w:p w14:paraId="422036D4" w14:textId="77777777" w:rsidR="000A3941" w:rsidRDefault="000A3941" w:rsidP="00565DC7">
      <w:pPr>
        <w:pStyle w:val="Lijstalinea"/>
        <w:numPr>
          <w:ilvl w:val="0"/>
          <w:numId w:val="46"/>
        </w:numPr>
      </w:pPr>
      <w:r>
        <w:t>Kernenergie</w:t>
      </w:r>
    </w:p>
    <w:p w14:paraId="68E42CBE" w14:textId="77777777" w:rsidR="000A3941" w:rsidRDefault="000A3941" w:rsidP="00565DC7">
      <w:pPr>
        <w:pStyle w:val="Lijstalinea"/>
        <w:numPr>
          <w:ilvl w:val="0"/>
          <w:numId w:val="46"/>
        </w:numPr>
      </w:pPr>
      <w:r>
        <w:t>Open data</w:t>
      </w:r>
    </w:p>
    <w:p w14:paraId="14956B0A" w14:textId="77777777" w:rsidR="000A3941" w:rsidRDefault="000A3941" w:rsidP="00565DC7">
      <w:pPr>
        <w:pStyle w:val="Lijstalinea"/>
        <w:numPr>
          <w:ilvl w:val="0"/>
          <w:numId w:val="46"/>
        </w:numPr>
      </w:pPr>
      <w:r>
        <w:t>Pensioenen</w:t>
      </w:r>
    </w:p>
    <w:p w14:paraId="43381555" w14:textId="77777777" w:rsidR="000A3941" w:rsidRDefault="000A3941" w:rsidP="00565DC7">
      <w:pPr>
        <w:pStyle w:val="Lijstalinea"/>
        <w:numPr>
          <w:ilvl w:val="0"/>
          <w:numId w:val="46"/>
        </w:numPr>
      </w:pPr>
      <w:r>
        <w:t>Politie</w:t>
      </w:r>
    </w:p>
    <w:p w14:paraId="59972848" w14:textId="77777777" w:rsidR="000A3941" w:rsidRDefault="000A3941" w:rsidP="00565DC7">
      <w:pPr>
        <w:pStyle w:val="Lijstalinea"/>
        <w:numPr>
          <w:ilvl w:val="0"/>
          <w:numId w:val="46"/>
        </w:numPr>
      </w:pPr>
      <w:r>
        <w:t>Politieke partijen</w:t>
      </w:r>
    </w:p>
    <w:p w14:paraId="16F13A29" w14:textId="77777777" w:rsidR="000A3941" w:rsidRDefault="000A3941" w:rsidP="00565DC7">
      <w:pPr>
        <w:pStyle w:val="Lijstalinea"/>
        <w:numPr>
          <w:ilvl w:val="0"/>
          <w:numId w:val="46"/>
        </w:numPr>
      </w:pPr>
      <w:r>
        <w:t>Politieke rechten</w:t>
      </w:r>
    </w:p>
    <w:p w14:paraId="3F50EEDE" w14:textId="77777777" w:rsidR="000A3941" w:rsidRDefault="000A3941" w:rsidP="00565DC7">
      <w:pPr>
        <w:pStyle w:val="Lijstalinea"/>
        <w:numPr>
          <w:ilvl w:val="0"/>
          <w:numId w:val="46"/>
        </w:numPr>
      </w:pPr>
      <w:r>
        <w:t>Armoede</w:t>
      </w:r>
    </w:p>
    <w:p w14:paraId="1EE8886D" w14:textId="77777777" w:rsidR="000A3941" w:rsidRDefault="000A3941" w:rsidP="00565DC7">
      <w:pPr>
        <w:pStyle w:val="Lijstalinea"/>
        <w:numPr>
          <w:ilvl w:val="0"/>
          <w:numId w:val="46"/>
        </w:numPr>
      </w:pPr>
      <w:r>
        <w:t>Openbare voorzieningen</w:t>
      </w:r>
    </w:p>
    <w:p w14:paraId="59C685E7" w14:textId="77777777" w:rsidR="000A3941" w:rsidRDefault="000A3941" w:rsidP="00565DC7">
      <w:pPr>
        <w:pStyle w:val="Lijstalinea"/>
        <w:numPr>
          <w:ilvl w:val="0"/>
          <w:numId w:val="46"/>
        </w:numPr>
      </w:pPr>
      <w:r>
        <w:t>Openbare kunst</w:t>
      </w:r>
    </w:p>
    <w:p w14:paraId="300BD39F" w14:textId="77777777" w:rsidR="000A3941" w:rsidRDefault="000A3941" w:rsidP="00565DC7">
      <w:pPr>
        <w:pStyle w:val="Lijstalinea"/>
        <w:numPr>
          <w:ilvl w:val="0"/>
          <w:numId w:val="46"/>
        </w:numPr>
      </w:pPr>
      <w:r>
        <w:t>Publieke participatie</w:t>
      </w:r>
    </w:p>
    <w:p w14:paraId="50C25965" w14:textId="77777777" w:rsidR="000A3941" w:rsidRDefault="000A3941" w:rsidP="00565DC7">
      <w:pPr>
        <w:pStyle w:val="Lijstalinea"/>
        <w:numPr>
          <w:ilvl w:val="0"/>
          <w:numId w:val="46"/>
        </w:numPr>
      </w:pPr>
      <w:r>
        <w:t>Publieke veiligheid</w:t>
      </w:r>
    </w:p>
    <w:p w14:paraId="4AEC6157" w14:textId="77777777" w:rsidR="000A3941" w:rsidRDefault="000A3941" w:rsidP="00565DC7">
      <w:pPr>
        <w:pStyle w:val="Lijstalinea"/>
        <w:numPr>
          <w:ilvl w:val="0"/>
          <w:numId w:val="46"/>
        </w:numPr>
      </w:pPr>
      <w:r>
        <w:lastRenderedPageBreak/>
        <w:t>Kwaliteit van de gezondheidszorg</w:t>
      </w:r>
    </w:p>
    <w:p w14:paraId="695F24CA" w14:textId="77777777" w:rsidR="000A3941" w:rsidRDefault="000A3941" w:rsidP="00565DC7">
      <w:pPr>
        <w:pStyle w:val="Lijstalinea"/>
        <w:numPr>
          <w:ilvl w:val="0"/>
          <w:numId w:val="46"/>
        </w:numPr>
      </w:pPr>
      <w:r>
        <w:t>Spoorweg</w:t>
      </w:r>
    </w:p>
    <w:p w14:paraId="02133F97" w14:textId="77777777" w:rsidR="000A3941" w:rsidRDefault="000A3941" w:rsidP="00565DC7">
      <w:pPr>
        <w:pStyle w:val="Lijstalinea"/>
        <w:numPr>
          <w:ilvl w:val="0"/>
          <w:numId w:val="46"/>
        </w:numPr>
      </w:pPr>
      <w:r>
        <w:t>Recycling</w:t>
      </w:r>
    </w:p>
    <w:p w14:paraId="377B2E0A" w14:textId="77777777" w:rsidR="000A3941" w:rsidRDefault="000A3941" w:rsidP="00565DC7">
      <w:pPr>
        <w:pStyle w:val="Lijstalinea"/>
        <w:numPr>
          <w:ilvl w:val="0"/>
          <w:numId w:val="46"/>
        </w:numPr>
      </w:pPr>
      <w:r>
        <w:t>Opvang van vluchtelingen</w:t>
      </w:r>
    </w:p>
    <w:p w14:paraId="0BA21998" w14:textId="77777777" w:rsidR="000A3941" w:rsidRDefault="000A3941" w:rsidP="00565DC7">
      <w:pPr>
        <w:pStyle w:val="Lijstalinea"/>
        <w:numPr>
          <w:ilvl w:val="0"/>
          <w:numId w:val="46"/>
        </w:numPr>
      </w:pPr>
      <w:r>
        <w:t>Vluchtelingenrechten</w:t>
      </w:r>
    </w:p>
    <w:p w14:paraId="64BC8C2C" w14:textId="77777777" w:rsidR="000A3941" w:rsidRDefault="000A3941" w:rsidP="00565DC7">
      <w:pPr>
        <w:pStyle w:val="Lijstalinea"/>
        <w:numPr>
          <w:ilvl w:val="0"/>
          <w:numId w:val="46"/>
        </w:numPr>
      </w:pPr>
      <w:r>
        <w:t>Regionaal en wereldwijd bestuur</w:t>
      </w:r>
    </w:p>
    <w:p w14:paraId="305A576A" w14:textId="77777777" w:rsidR="000A3941" w:rsidRDefault="000A3941" w:rsidP="00565DC7">
      <w:pPr>
        <w:pStyle w:val="Lijstalinea"/>
        <w:numPr>
          <w:ilvl w:val="0"/>
          <w:numId w:val="46"/>
        </w:numPr>
      </w:pPr>
      <w:r>
        <w:t>Regionalisme</w:t>
      </w:r>
    </w:p>
    <w:p w14:paraId="14D858C6" w14:textId="77777777" w:rsidR="000A3941" w:rsidRDefault="000A3941" w:rsidP="00565DC7">
      <w:pPr>
        <w:pStyle w:val="Lijstalinea"/>
        <w:numPr>
          <w:ilvl w:val="0"/>
          <w:numId w:val="46"/>
        </w:numPr>
      </w:pPr>
      <w:r>
        <w:t>Regulering</w:t>
      </w:r>
    </w:p>
    <w:p w14:paraId="4AD2608C" w14:textId="77777777" w:rsidR="000A3941" w:rsidRDefault="000A3941" w:rsidP="00565DC7">
      <w:pPr>
        <w:pStyle w:val="Lijstalinea"/>
        <w:numPr>
          <w:ilvl w:val="0"/>
          <w:numId w:val="46"/>
        </w:numPr>
      </w:pPr>
      <w:r>
        <w:t>Regelgevend beleid</w:t>
      </w:r>
    </w:p>
    <w:p w14:paraId="03CEB2AE" w14:textId="77777777" w:rsidR="000A3941" w:rsidRDefault="000A3941" w:rsidP="00565DC7">
      <w:pPr>
        <w:pStyle w:val="Lijstalinea"/>
        <w:numPr>
          <w:ilvl w:val="0"/>
          <w:numId w:val="46"/>
        </w:numPr>
      </w:pPr>
      <w:r>
        <w:t>Religieuze rechten</w:t>
      </w:r>
    </w:p>
    <w:p w14:paraId="2BA96C31" w14:textId="77777777" w:rsidR="000A3941" w:rsidRDefault="000A3941" w:rsidP="00565DC7">
      <w:pPr>
        <w:pStyle w:val="Lijstalinea"/>
        <w:numPr>
          <w:ilvl w:val="0"/>
          <w:numId w:val="46"/>
        </w:numPr>
      </w:pPr>
      <w:r>
        <w:t>Onderzoek &amp; Ontwikkeling</w:t>
      </w:r>
    </w:p>
    <w:p w14:paraId="1DA8695F" w14:textId="77777777" w:rsidR="000A3941" w:rsidRDefault="000A3941" w:rsidP="00565DC7">
      <w:pPr>
        <w:pStyle w:val="Lijstalinea"/>
        <w:numPr>
          <w:ilvl w:val="0"/>
          <w:numId w:val="46"/>
        </w:numPr>
      </w:pPr>
      <w:r>
        <w:t>Planning &amp; Ontwerp voor Veerkracht</w:t>
      </w:r>
    </w:p>
    <w:p w14:paraId="60DF259F" w14:textId="77777777" w:rsidR="000A3941" w:rsidRDefault="000A3941" w:rsidP="00565DC7">
      <w:pPr>
        <w:pStyle w:val="Lijstalinea"/>
        <w:numPr>
          <w:ilvl w:val="0"/>
          <w:numId w:val="46"/>
        </w:numPr>
      </w:pPr>
      <w:r>
        <w:t>Recht op adequate huisvesting</w:t>
      </w:r>
    </w:p>
    <w:p w14:paraId="6BB322DF" w14:textId="77777777" w:rsidR="000A3941" w:rsidRDefault="000A3941" w:rsidP="00565DC7">
      <w:pPr>
        <w:pStyle w:val="Lijstalinea"/>
        <w:numPr>
          <w:ilvl w:val="0"/>
          <w:numId w:val="46"/>
        </w:numPr>
      </w:pPr>
      <w:r>
        <w:t>Recht op vertegenwoordiging</w:t>
      </w:r>
    </w:p>
    <w:p w14:paraId="524DA43F" w14:textId="77777777" w:rsidR="000A3941" w:rsidRDefault="000A3941" w:rsidP="00565DC7">
      <w:pPr>
        <w:pStyle w:val="Lijstalinea"/>
        <w:numPr>
          <w:ilvl w:val="0"/>
          <w:numId w:val="46"/>
        </w:numPr>
      </w:pPr>
      <w:r>
        <w:t>Wegen en snelwegen</w:t>
      </w:r>
    </w:p>
    <w:p w14:paraId="07A2D9A2" w14:textId="77777777" w:rsidR="000A3941" w:rsidRDefault="000A3941" w:rsidP="00565DC7">
      <w:pPr>
        <w:pStyle w:val="Lijstalinea"/>
        <w:numPr>
          <w:ilvl w:val="0"/>
          <w:numId w:val="46"/>
        </w:numPr>
      </w:pPr>
      <w:r>
        <w:t>Huisvesting in landelijk gebied</w:t>
      </w:r>
    </w:p>
    <w:p w14:paraId="0D83E00A" w14:textId="77777777" w:rsidR="000A3941" w:rsidRDefault="000A3941" w:rsidP="00565DC7">
      <w:pPr>
        <w:pStyle w:val="Lijstalinea"/>
        <w:numPr>
          <w:ilvl w:val="0"/>
          <w:numId w:val="46"/>
        </w:numPr>
      </w:pPr>
      <w:r>
        <w:t>Schoolbestuur</w:t>
      </w:r>
    </w:p>
    <w:p w14:paraId="17369E5A" w14:textId="77777777" w:rsidR="000A3941" w:rsidRDefault="000A3941" w:rsidP="00565DC7">
      <w:pPr>
        <w:pStyle w:val="Lijstalinea"/>
        <w:numPr>
          <w:ilvl w:val="0"/>
          <w:numId w:val="46"/>
        </w:numPr>
      </w:pPr>
      <w:r>
        <w:t>Zelfrijdende voertuigen</w:t>
      </w:r>
    </w:p>
    <w:p w14:paraId="25659772" w14:textId="77777777" w:rsidR="000A3941" w:rsidRDefault="000A3941" w:rsidP="00565DC7">
      <w:pPr>
        <w:pStyle w:val="Lijstalinea"/>
        <w:numPr>
          <w:ilvl w:val="0"/>
          <w:numId w:val="46"/>
        </w:numPr>
      </w:pPr>
      <w:r>
        <w:t>Richtlijnen voor veroordelingen</w:t>
      </w:r>
    </w:p>
    <w:p w14:paraId="456FC575" w14:textId="77777777" w:rsidR="000A3941" w:rsidRDefault="000A3941" w:rsidP="00565DC7">
      <w:pPr>
        <w:pStyle w:val="Lijstalinea"/>
        <w:numPr>
          <w:ilvl w:val="0"/>
          <w:numId w:val="46"/>
        </w:numPr>
      </w:pPr>
      <w:r>
        <w:t>Sociale gezondheidsfactoren</w:t>
      </w:r>
    </w:p>
    <w:p w14:paraId="6BF6F98F" w14:textId="77777777" w:rsidR="000A3941" w:rsidRDefault="000A3941" w:rsidP="00565DC7">
      <w:pPr>
        <w:pStyle w:val="Lijstalinea"/>
        <w:numPr>
          <w:ilvl w:val="0"/>
          <w:numId w:val="46"/>
        </w:numPr>
      </w:pPr>
      <w:r>
        <w:t>Ruimteonderzoek</w:t>
      </w:r>
    </w:p>
    <w:p w14:paraId="7CD0DDE7" w14:textId="77777777" w:rsidR="000A3941" w:rsidRDefault="000A3941" w:rsidP="00565DC7">
      <w:pPr>
        <w:pStyle w:val="Lijstalinea"/>
        <w:numPr>
          <w:ilvl w:val="0"/>
          <w:numId w:val="46"/>
        </w:numPr>
      </w:pPr>
      <w:r>
        <w:t>Speciaal onderwijs</w:t>
      </w:r>
    </w:p>
    <w:p w14:paraId="73DDE9F7" w14:textId="77777777" w:rsidR="000A3941" w:rsidRDefault="000A3941" w:rsidP="00565DC7">
      <w:pPr>
        <w:pStyle w:val="Lijstalinea"/>
        <w:numPr>
          <w:ilvl w:val="0"/>
          <w:numId w:val="46"/>
        </w:numPr>
      </w:pPr>
      <w:r>
        <w:t>Soortenbescherming</w:t>
      </w:r>
    </w:p>
    <w:p w14:paraId="23659D19" w14:textId="77777777" w:rsidR="000A3941" w:rsidRDefault="000A3941" w:rsidP="00565DC7">
      <w:pPr>
        <w:pStyle w:val="Lijstalinea"/>
        <w:numPr>
          <w:ilvl w:val="0"/>
          <w:numId w:val="46"/>
        </w:numPr>
      </w:pPr>
      <w:r>
        <w:t>Sport</w:t>
      </w:r>
    </w:p>
    <w:p w14:paraId="0C487F02" w14:textId="77777777" w:rsidR="000A3941" w:rsidRDefault="000A3941" w:rsidP="00565DC7">
      <w:pPr>
        <w:pStyle w:val="Lijstalinea"/>
        <w:numPr>
          <w:ilvl w:val="0"/>
          <w:numId w:val="46"/>
        </w:numPr>
      </w:pPr>
      <w:r>
        <w:t>Drugsmisbruik</w:t>
      </w:r>
    </w:p>
    <w:p w14:paraId="543D28AC" w14:textId="77777777" w:rsidR="000A3941" w:rsidRDefault="000A3941" w:rsidP="00565DC7">
      <w:pPr>
        <w:pStyle w:val="Lijstalinea"/>
        <w:numPr>
          <w:ilvl w:val="0"/>
          <w:numId w:val="46"/>
        </w:numPr>
      </w:pPr>
      <w:r>
        <w:t>Duurzame ontwikkeling</w:t>
      </w:r>
    </w:p>
    <w:p w14:paraId="494E2A1F" w14:textId="77777777" w:rsidR="000A3941" w:rsidRDefault="000A3941" w:rsidP="00565DC7">
      <w:pPr>
        <w:pStyle w:val="Lijstalinea"/>
        <w:numPr>
          <w:ilvl w:val="0"/>
          <w:numId w:val="46"/>
        </w:numPr>
      </w:pPr>
      <w:r>
        <w:t>Belastingen</w:t>
      </w:r>
    </w:p>
    <w:p w14:paraId="56B2C6B8" w14:textId="77777777" w:rsidR="000A3941" w:rsidRDefault="000A3941" w:rsidP="00565DC7">
      <w:pPr>
        <w:pStyle w:val="Lijstalinea"/>
        <w:numPr>
          <w:ilvl w:val="0"/>
          <w:numId w:val="46"/>
        </w:numPr>
      </w:pPr>
      <w:r>
        <w:t>Lerarenopleiding</w:t>
      </w:r>
    </w:p>
    <w:p w14:paraId="237E6A6B" w14:textId="77777777" w:rsidR="000A3941" w:rsidRDefault="000A3941" w:rsidP="00565DC7">
      <w:pPr>
        <w:pStyle w:val="Lijstalinea"/>
        <w:numPr>
          <w:ilvl w:val="0"/>
          <w:numId w:val="46"/>
        </w:numPr>
      </w:pPr>
      <w:r>
        <w:t>Telefoon ter beschikking</w:t>
      </w:r>
    </w:p>
    <w:p w14:paraId="43C56216" w14:textId="77777777" w:rsidR="000A3941" w:rsidRDefault="000A3941" w:rsidP="00565DC7">
      <w:pPr>
        <w:pStyle w:val="Lijstalinea"/>
        <w:numPr>
          <w:ilvl w:val="0"/>
          <w:numId w:val="46"/>
        </w:numPr>
      </w:pPr>
      <w:r>
        <w:t>Terrorisme</w:t>
      </w:r>
    </w:p>
    <w:p w14:paraId="0650D052" w14:textId="77777777" w:rsidR="000A3941" w:rsidRDefault="000A3941" w:rsidP="00565DC7">
      <w:pPr>
        <w:pStyle w:val="Lijstalinea"/>
        <w:numPr>
          <w:ilvl w:val="0"/>
          <w:numId w:val="46"/>
        </w:numPr>
      </w:pPr>
      <w:r>
        <w:t>Marteling</w:t>
      </w:r>
    </w:p>
    <w:p w14:paraId="65548399" w14:textId="77777777" w:rsidR="000A3941" w:rsidRDefault="000A3941" w:rsidP="00565DC7">
      <w:pPr>
        <w:pStyle w:val="Lijstalinea"/>
        <w:numPr>
          <w:ilvl w:val="0"/>
          <w:numId w:val="46"/>
        </w:numPr>
      </w:pPr>
      <w:r>
        <w:t>Toerisme</w:t>
      </w:r>
    </w:p>
    <w:p w14:paraId="76496C0E" w14:textId="77777777" w:rsidR="000A3941" w:rsidRDefault="000A3941" w:rsidP="00565DC7">
      <w:pPr>
        <w:pStyle w:val="Lijstalinea"/>
        <w:numPr>
          <w:ilvl w:val="0"/>
          <w:numId w:val="46"/>
        </w:numPr>
      </w:pPr>
      <w:r>
        <w:t>Handel en tarieven</w:t>
      </w:r>
    </w:p>
    <w:p w14:paraId="79C34F5E" w14:textId="77777777" w:rsidR="000A3941" w:rsidRDefault="000A3941" w:rsidP="00565DC7">
      <w:pPr>
        <w:pStyle w:val="Lijstalinea"/>
        <w:numPr>
          <w:ilvl w:val="0"/>
          <w:numId w:val="46"/>
        </w:numPr>
      </w:pPr>
      <w:r>
        <w:t>Transparantie</w:t>
      </w:r>
    </w:p>
    <w:p w14:paraId="54C8B3C5" w14:textId="77777777" w:rsidR="000A3941" w:rsidRDefault="000A3941" w:rsidP="00565DC7">
      <w:pPr>
        <w:pStyle w:val="Lijstalinea"/>
        <w:numPr>
          <w:ilvl w:val="0"/>
          <w:numId w:val="46"/>
        </w:numPr>
      </w:pPr>
      <w:r>
        <w:t>Vervoersplanning</w:t>
      </w:r>
    </w:p>
    <w:p w14:paraId="32A578B0" w14:textId="77777777" w:rsidR="000A3941" w:rsidRDefault="000A3941" w:rsidP="00565DC7">
      <w:pPr>
        <w:pStyle w:val="Lijstalinea"/>
        <w:numPr>
          <w:ilvl w:val="0"/>
          <w:numId w:val="46"/>
        </w:numPr>
      </w:pPr>
      <w:r>
        <w:t>Verdragen</w:t>
      </w:r>
    </w:p>
    <w:p w14:paraId="1113D5E7" w14:textId="77777777" w:rsidR="000A3941" w:rsidRDefault="000A3941" w:rsidP="00565DC7">
      <w:pPr>
        <w:pStyle w:val="Lijstalinea"/>
        <w:numPr>
          <w:ilvl w:val="0"/>
          <w:numId w:val="46"/>
        </w:numPr>
      </w:pPr>
      <w:r>
        <w:t>Werkloosheid</w:t>
      </w:r>
    </w:p>
    <w:p w14:paraId="4101A9DA" w14:textId="77777777" w:rsidR="000A3941" w:rsidRDefault="000A3941" w:rsidP="00565DC7">
      <w:pPr>
        <w:pStyle w:val="Lijstalinea"/>
        <w:numPr>
          <w:ilvl w:val="0"/>
          <w:numId w:val="46"/>
        </w:numPr>
      </w:pPr>
      <w:r>
        <w:t>Onofficiële (Track II) diplomatie</w:t>
      </w:r>
    </w:p>
    <w:p w14:paraId="77DDED1A" w14:textId="77777777" w:rsidR="000A3941" w:rsidRDefault="000A3941" w:rsidP="00565DC7">
      <w:pPr>
        <w:pStyle w:val="Lijstalinea"/>
        <w:numPr>
          <w:ilvl w:val="0"/>
          <w:numId w:val="46"/>
        </w:numPr>
      </w:pPr>
      <w:r>
        <w:t>Beroepsonderwijs en -opleiding</w:t>
      </w:r>
    </w:p>
    <w:p w14:paraId="17DE07A4" w14:textId="77777777" w:rsidR="000A3941" w:rsidRDefault="000A3941" w:rsidP="00565DC7">
      <w:pPr>
        <w:pStyle w:val="Lijstalinea"/>
        <w:numPr>
          <w:ilvl w:val="0"/>
          <w:numId w:val="46"/>
        </w:numPr>
      </w:pPr>
      <w:r>
        <w:t>Loonnormen</w:t>
      </w:r>
    </w:p>
    <w:p w14:paraId="3BD7E888" w14:textId="77777777" w:rsidR="000A3941" w:rsidRDefault="000A3941" w:rsidP="00565DC7">
      <w:pPr>
        <w:pStyle w:val="Lijstalinea"/>
        <w:numPr>
          <w:ilvl w:val="0"/>
          <w:numId w:val="46"/>
        </w:numPr>
      </w:pPr>
      <w:r>
        <w:t>Lopen/voetgangersmobiliteit</w:t>
      </w:r>
    </w:p>
    <w:p w14:paraId="65008DF5" w14:textId="77777777" w:rsidR="000A3941" w:rsidRDefault="000A3941" w:rsidP="00565DC7">
      <w:pPr>
        <w:pStyle w:val="Lijstalinea"/>
        <w:numPr>
          <w:ilvl w:val="0"/>
          <w:numId w:val="46"/>
        </w:numPr>
      </w:pPr>
      <w:r>
        <w:t>Afvalverwijdering</w:t>
      </w:r>
    </w:p>
    <w:p w14:paraId="6152E710" w14:textId="77777777" w:rsidR="000A3941" w:rsidRDefault="000A3941" w:rsidP="00565DC7">
      <w:pPr>
        <w:pStyle w:val="Lijstalinea"/>
        <w:numPr>
          <w:ilvl w:val="0"/>
          <w:numId w:val="46"/>
        </w:numPr>
      </w:pPr>
      <w:r>
        <w:t>Waterkwaliteit</w:t>
      </w:r>
    </w:p>
    <w:p w14:paraId="447742B4" w14:textId="77777777" w:rsidR="000A3941" w:rsidRDefault="000A3941" w:rsidP="00565DC7">
      <w:pPr>
        <w:pStyle w:val="Lijstalinea"/>
        <w:numPr>
          <w:ilvl w:val="0"/>
          <w:numId w:val="46"/>
        </w:numPr>
      </w:pPr>
      <w:r>
        <w:t>Weersvoorspelling</w:t>
      </w:r>
    </w:p>
    <w:p w14:paraId="2E46D0D4" w14:textId="77777777" w:rsidR="000A3941" w:rsidRDefault="000A3941" w:rsidP="00565DC7">
      <w:pPr>
        <w:pStyle w:val="Lijstalinea"/>
        <w:numPr>
          <w:ilvl w:val="0"/>
          <w:numId w:val="46"/>
        </w:numPr>
      </w:pPr>
      <w:r>
        <w:t>Bescherming van de wildernis</w:t>
      </w:r>
    </w:p>
    <w:p w14:paraId="6DC61BE5" w14:textId="77777777" w:rsidR="000A3941" w:rsidRDefault="000A3941" w:rsidP="00565DC7">
      <w:pPr>
        <w:pStyle w:val="Lijstalinea"/>
        <w:numPr>
          <w:ilvl w:val="0"/>
          <w:numId w:val="46"/>
        </w:numPr>
      </w:pPr>
      <w:r>
        <w:lastRenderedPageBreak/>
        <w:t>Arbeidsomstandigheden</w:t>
      </w:r>
    </w:p>
    <w:p w14:paraId="642919F3" w14:textId="77777777" w:rsidR="000A3941" w:rsidRDefault="000A3941" w:rsidP="00565DC7">
      <w:pPr>
        <w:pStyle w:val="Lijstalinea"/>
        <w:numPr>
          <w:ilvl w:val="0"/>
          <w:numId w:val="46"/>
        </w:numPr>
      </w:pPr>
      <w:r>
        <w:t>Opleiding van het personeel</w:t>
      </w:r>
    </w:p>
    <w:p w14:paraId="17D55F90" w14:textId="77777777" w:rsidR="000A3941" w:rsidRDefault="000A3941" w:rsidP="00565DC7">
      <w:pPr>
        <w:pStyle w:val="Lijstalinea"/>
        <w:numPr>
          <w:ilvl w:val="0"/>
          <w:numId w:val="46"/>
        </w:numPr>
      </w:pPr>
      <w:r>
        <w:t>Kinderarbeid</w:t>
      </w:r>
    </w:p>
    <w:p w14:paraId="6FBFDA72" w14:textId="77777777" w:rsidR="000A3941" w:rsidRDefault="000A3941" w:rsidP="00565DC7">
      <w:pPr>
        <w:pStyle w:val="Lijstalinea"/>
        <w:numPr>
          <w:ilvl w:val="0"/>
          <w:numId w:val="46"/>
        </w:numPr>
      </w:pPr>
      <w:r>
        <w:t>Jeugdproblematiek</w:t>
      </w:r>
    </w:p>
    <w:p w14:paraId="2E2C3E07" w14:textId="77777777" w:rsidR="000A3941" w:rsidRDefault="000A3941" w:rsidP="003F0271">
      <w:pPr>
        <w:pStyle w:val="Kop1"/>
      </w:pPr>
      <w:r>
        <w:t>Korte beschrijving</w:t>
      </w:r>
    </w:p>
    <w:p w14:paraId="72545AB2" w14:textId="77777777" w:rsidR="000A3941" w:rsidRDefault="000A3941" w:rsidP="000A3941">
      <w:r>
        <w:t>Voer een tweet-lengte (280 tekens of minder) beschrijving van deze casus in.</w:t>
      </w:r>
    </w:p>
    <w:p w14:paraId="6B2BC81A" w14:textId="77777777" w:rsidR="000A3941" w:rsidRDefault="000A3941" w:rsidP="00565DC7">
      <w:pPr>
        <w:pStyle w:val="Kop1"/>
      </w:pPr>
      <w:r>
        <w:t>Narratief</w:t>
      </w:r>
    </w:p>
    <w:p w14:paraId="1D25E613" w14:textId="5AB39A15" w:rsidR="000A3941" w:rsidRDefault="000A3941" w:rsidP="000A3941">
      <w:r>
        <w:t>De volgende standaardstructuur maakt het gemakkelijker om bijdragen te vergelijken en te analyseren. Gebruik de kopteksten hieronder en raadpleeg onze richtlijnen bij het voorbereiden van uw bijdrage.</w:t>
      </w:r>
    </w:p>
    <w:p w14:paraId="36A5A693" w14:textId="289E446C" w:rsidR="000A3941" w:rsidRDefault="000A3941" w:rsidP="00B14F25">
      <w:pPr>
        <w:pStyle w:val="Kop2"/>
      </w:pPr>
      <w:r>
        <w:t>Problemen en doel</w:t>
      </w:r>
    </w:p>
    <w:p w14:paraId="302FE16E" w14:textId="690466F8" w:rsidR="000A3941" w:rsidRDefault="000A3941" w:rsidP="00B14F25">
      <w:pPr>
        <w:pStyle w:val="Kop2"/>
      </w:pPr>
      <w:r>
        <w:t>Achtergrondgeschiedenis en context</w:t>
      </w:r>
    </w:p>
    <w:p w14:paraId="37E817F9" w14:textId="77777777" w:rsidR="000A3941" w:rsidRDefault="000A3941" w:rsidP="00B14F25">
      <w:pPr>
        <w:pStyle w:val="Kop2"/>
      </w:pPr>
      <w:r>
        <w:t>Organiseren, ondersteunen en financieren van entiteiten</w:t>
      </w:r>
    </w:p>
    <w:p w14:paraId="51DA3349" w14:textId="77777777" w:rsidR="000A3941" w:rsidRDefault="000A3941" w:rsidP="00B14F25">
      <w:pPr>
        <w:pStyle w:val="Kop2"/>
      </w:pPr>
      <w:r>
        <w:t>Werving en selectie van deelnemers</w:t>
      </w:r>
    </w:p>
    <w:p w14:paraId="65D62F85" w14:textId="77777777" w:rsidR="000A3941" w:rsidRDefault="000A3941" w:rsidP="00B14F25">
      <w:pPr>
        <w:pStyle w:val="Kop2"/>
      </w:pPr>
      <w:r>
        <w:t>Gebruikte methoden en hulpmiddelen</w:t>
      </w:r>
    </w:p>
    <w:p w14:paraId="7DDC38EB" w14:textId="77777777" w:rsidR="000A3941" w:rsidRDefault="000A3941" w:rsidP="00B14F25">
      <w:pPr>
        <w:pStyle w:val="Kop2"/>
      </w:pPr>
      <w:r>
        <w:t>Wat gebeurde er: proces, interactie en participatie</w:t>
      </w:r>
    </w:p>
    <w:p w14:paraId="542A7F79" w14:textId="77777777" w:rsidR="000A3941" w:rsidRDefault="000A3941" w:rsidP="00B14F25">
      <w:pPr>
        <w:pStyle w:val="Kop2"/>
      </w:pPr>
      <w:r>
        <w:t>Invloed, resultaten en effecten</w:t>
      </w:r>
    </w:p>
    <w:p w14:paraId="4880FF3C" w14:textId="77777777" w:rsidR="000A3941" w:rsidRDefault="000A3941" w:rsidP="00B14F25">
      <w:pPr>
        <w:pStyle w:val="Kop2"/>
      </w:pPr>
      <w:r>
        <w:t>Analyse en geleerde lessen</w:t>
      </w:r>
    </w:p>
    <w:p w14:paraId="1884282B" w14:textId="77777777" w:rsidR="000A3941" w:rsidRDefault="000A3941" w:rsidP="00B14F25">
      <w:pPr>
        <w:pStyle w:val="Kop2"/>
      </w:pPr>
      <w:r>
        <w:t>Zie ook</w:t>
      </w:r>
    </w:p>
    <w:p w14:paraId="73AB9448" w14:textId="77777777" w:rsidR="000A3941" w:rsidRDefault="000A3941" w:rsidP="00B14F25">
      <w:pPr>
        <w:pStyle w:val="Kop2"/>
      </w:pPr>
      <w:r>
        <w:t>Referenties</w:t>
      </w:r>
    </w:p>
    <w:p w14:paraId="659C26D2" w14:textId="77777777" w:rsidR="000A3941" w:rsidRDefault="000A3941" w:rsidP="00B14F25">
      <w:pPr>
        <w:pStyle w:val="Kop2"/>
      </w:pPr>
      <w:r>
        <w:t>Externe links</w:t>
      </w:r>
    </w:p>
    <w:p w14:paraId="101D1010" w14:textId="0FED1366" w:rsidR="000A3941" w:rsidRDefault="000A3941" w:rsidP="000A3941">
      <w:pPr>
        <w:pStyle w:val="Kop2"/>
      </w:pPr>
      <w:r>
        <w:t>Opmerkingen:</w:t>
      </w:r>
    </w:p>
    <w:p w14:paraId="3C1908F5" w14:textId="4C5EDCBF" w:rsidR="000A3941" w:rsidRDefault="000A3941" w:rsidP="000A3941">
      <w:pPr>
        <w:pStyle w:val="Kop1"/>
      </w:pPr>
      <w:r>
        <w:t>Plaats</w:t>
      </w:r>
    </w:p>
    <w:p w14:paraId="27796909" w14:textId="77777777" w:rsidR="000A3941" w:rsidRDefault="000A3941" w:rsidP="00B14F25">
      <w:pPr>
        <w:pStyle w:val="Kop2"/>
      </w:pPr>
      <w:r>
        <w:t>Primaire plaats</w:t>
      </w:r>
    </w:p>
    <w:p w14:paraId="04173D30" w14:textId="5ED547F7" w:rsidR="000A3941" w:rsidRDefault="000A3941" w:rsidP="000A3941">
      <w:r>
        <w:t>Typ om een adres, stad of land te selecteren waar de primaire casus-activiteiten plaatsvonden. Vermeld eventuele aanvullende locaties in het narratief van de cases onder "Oorspronkelijke, ondersteunende en financierende entiteiten". Mogelijk wilt u ook aparte casuscomponenten maken voor de locaties van andere casusactiviteiten.</w:t>
      </w:r>
    </w:p>
    <w:p w14:paraId="0A931C01" w14:textId="77777777" w:rsidR="000A3941" w:rsidRDefault="000A3941" w:rsidP="00B14F25">
      <w:pPr>
        <w:pStyle w:val="Kop2"/>
      </w:pPr>
      <w:r>
        <w:t>Reikwijdte van invloed</w:t>
      </w:r>
    </w:p>
    <w:p w14:paraId="6D59FA1B" w14:textId="265DB8A3" w:rsidR="000A3941" w:rsidRDefault="000A3941" w:rsidP="000A3941">
      <w:r>
        <w:t>Wat is het geografisch of rechtsgebied van deze casus?</w:t>
      </w:r>
    </w:p>
    <w:p w14:paraId="2FDCD10D" w14:textId="77777777" w:rsidR="000A3941" w:rsidRDefault="000A3941" w:rsidP="00565DC7">
      <w:pPr>
        <w:pStyle w:val="Lijstalinea"/>
        <w:numPr>
          <w:ilvl w:val="0"/>
          <w:numId w:val="47"/>
        </w:numPr>
      </w:pPr>
      <w:r>
        <w:t>Organisatie (bijv. een lokaal bedrijf of coöperatie die participatieve methoden gebruikt om zichzelf te beheren en te besturen)</w:t>
      </w:r>
    </w:p>
    <w:p w14:paraId="454CA149" w14:textId="77777777" w:rsidR="000A3941" w:rsidRDefault="000A3941" w:rsidP="00565DC7">
      <w:pPr>
        <w:pStyle w:val="Lijstalinea"/>
        <w:numPr>
          <w:ilvl w:val="0"/>
          <w:numId w:val="47"/>
        </w:numPr>
      </w:pPr>
      <w:r>
        <w:t>Buurt</w:t>
      </w:r>
    </w:p>
    <w:p w14:paraId="27D444E3" w14:textId="77777777" w:rsidR="000A3941" w:rsidRDefault="000A3941" w:rsidP="00565DC7">
      <w:pPr>
        <w:pStyle w:val="Lijstalinea"/>
        <w:numPr>
          <w:ilvl w:val="0"/>
          <w:numId w:val="47"/>
        </w:numPr>
      </w:pPr>
      <w:proofErr w:type="gramStart"/>
      <w:r>
        <w:t>Stad /</w:t>
      </w:r>
      <w:proofErr w:type="gramEnd"/>
      <w:r>
        <w:t xml:space="preserve"> gemeente</w:t>
      </w:r>
    </w:p>
    <w:p w14:paraId="15638A5D" w14:textId="77777777" w:rsidR="000A3941" w:rsidRDefault="000A3941" w:rsidP="00565DC7">
      <w:pPr>
        <w:pStyle w:val="Lijstalinea"/>
        <w:numPr>
          <w:ilvl w:val="0"/>
          <w:numId w:val="47"/>
        </w:numPr>
      </w:pPr>
      <w:r>
        <w:t>Grootstedelijk gebied</w:t>
      </w:r>
    </w:p>
    <w:p w14:paraId="26BFD9B8" w14:textId="77777777" w:rsidR="000A3941" w:rsidRDefault="000A3941" w:rsidP="00565DC7">
      <w:pPr>
        <w:pStyle w:val="Lijstalinea"/>
        <w:numPr>
          <w:ilvl w:val="0"/>
          <w:numId w:val="47"/>
        </w:numPr>
      </w:pPr>
      <w:r>
        <w:t>Regionaal (bijv. Staat, Provincie, Autonome Regio)</w:t>
      </w:r>
    </w:p>
    <w:p w14:paraId="291029B5" w14:textId="77777777" w:rsidR="000A3941" w:rsidRDefault="000A3941" w:rsidP="00565DC7">
      <w:pPr>
        <w:pStyle w:val="Lijstalinea"/>
        <w:numPr>
          <w:ilvl w:val="0"/>
          <w:numId w:val="47"/>
        </w:numPr>
      </w:pPr>
      <w:r>
        <w:t>Nationaal</w:t>
      </w:r>
    </w:p>
    <w:p w14:paraId="6C1CD1A1" w14:textId="77777777" w:rsidR="000A3941" w:rsidRDefault="000A3941" w:rsidP="00565DC7">
      <w:pPr>
        <w:pStyle w:val="Lijstalinea"/>
        <w:numPr>
          <w:ilvl w:val="0"/>
          <w:numId w:val="47"/>
        </w:numPr>
      </w:pPr>
      <w:r>
        <w:t>Internationaal</w:t>
      </w:r>
    </w:p>
    <w:p w14:paraId="0EA7FB36" w14:textId="62ADF478" w:rsidR="000A3941" w:rsidRDefault="000A3941" w:rsidP="000A3941">
      <w:pPr>
        <w:pStyle w:val="Lijstalinea"/>
        <w:numPr>
          <w:ilvl w:val="0"/>
          <w:numId w:val="47"/>
        </w:numPr>
      </w:pPr>
      <w:r>
        <w:t>Geen geografische limieten (bijv. online omgeving waaraan iedereen vanaf elke plaats kan deelnemen)</w:t>
      </w:r>
    </w:p>
    <w:p w14:paraId="5D5D015C" w14:textId="77777777" w:rsidR="000A3941" w:rsidRDefault="000A3941" w:rsidP="003F0271">
      <w:pPr>
        <w:pStyle w:val="Kop1"/>
      </w:pPr>
      <w:r>
        <w:lastRenderedPageBreak/>
        <w:t>Componenten</w:t>
      </w:r>
    </w:p>
    <w:p w14:paraId="210EC11D" w14:textId="77777777" w:rsidR="000A3941" w:rsidRDefault="000A3941" w:rsidP="000A3941">
      <w:r>
        <w:t>Maak van deze casus een onderdeel van een andere casus</w:t>
      </w:r>
    </w:p>
    <w:p w14:paraId="066FC393" w14:textId="3736A8B8" w:rsidR="000A3941" w:rsidRDefault="000A3941" w:rsidP="000A3941">
      <w:r>
        <w:t xml:space="preserve">Een casus kan slechts onderdeel zijn van één andere casus, en de andere casus moet al gepubliceerd zijn op Participedia. Typ om te zoeken naar een bestaande casus in Participedia om de huidige casus te labelen als onderdeel van de bestaande casus. Kies er één. </w:t>
      </w:r>
      <w:proofErr w:type="gramStart"/>
      <w:r>
        <w:t>klik</w:t>
      </w:r>
      <w:proofErr w:type="gramEnd"/>
      <w:r>
        <w:t xml:space="preserve"> voor meer info</w:t>
      </w:r>
    </w:p>
    <w:p w14:paraId="08AE9EEB" w14:textId="77777777" w:rsidR="000A3941" w:rsidRDefault="000A3941" w:rsidP="003F0271">
      <w:pPr>
        <w:pStyle w:val="Kop1"/>
      </w:pPr>
      <w:r>
        <w:t>Media</w:t>
      </w:r>
    </w:p>
    <w:p w14:paraId="38532C83" w14:textId="77777777" w:rsidR="000A3941" w:rsidRDefault="000A3941" w:rsidP="003F0271">
      <w:pPr>
        <w:pStyle w:val="Kop2"/>
      </w:pPr>
      <w:r>
        <w:t>Links</w:t>
      </w:r>
    </w:p>
    <w:p w14:paraId="1789B807" w14:textId="5B267EAE" w:rsidR="000A3941" w:rsidRDefault="000A3941" w:rsidP="000A3941">
      <w:pPr>
        <w:pStyle w:val="Kop3"/>
      </w:pPr>
      <w:r w:rsidRPr="00B14F25">
        <w:t xml:space="preserve">Als er een hoofdwebsite voor deze casus is, voer deze </w:t>
      </w:r>
      <w:proofErr w:type="gramStart"/>
      <w:r w:rsidRPr="00B14F25">
        <w:t>hier in</w:t>
      </w:r>
      <w:proofErr w:type="gramEnd"/>
      <w:r w:rsidRPr="00B14F25">
        <w:t>. Voeg links naar aanvullende</w:t>
      </w:r>
      <w:r w:rsidRPr="00B14F25">
        <w:t xml:space="preserve"> bronnen toe zodat lezers en redacteuren meer informatie over deze casus online kunnen vinden</w:t>
      </w:r>
      <w:r>
        <w:t>.</w:t>
      </w:r>
    </w:p>
    <w:p w14:paraId="34478BC0" w14:textId="3703C07A" w:rsidR="000A3941" w:rsidRDefault="000A3941" w:rsidP="000A3941">
      <w:pPr>
        <w:pStyle w:val="Kop3"/>
      </w:pPr>
      <w:r>
        <w:t>Wie is de oorspronkelijke eigenaar of maker van deze gelinkte content?</w:t>
      </w:r>
    </w:p>
    <w:p w14:paraId="7C5D76AF" w14:textId="3AE12820" w:rsidR="000A3941" w:rsidRDefault="000A3941" w:rsidP="000A3941">
      <w:pPr>
        <w:pStyle w:val="Kop3"/>
      </w:pPr>
      <w:r>
        <w:t>Geef een titel of beschrijving van deze gelinkte content in 10 woorden of minder.</w:t>
      </w:r>
    </w:p>
    <w:p w14:paraId="289F1994" w14:textId="3E36F13C" w:rsidR="000A3941" w:rsidRDefault="000A3941" w:rsidP="000A3941">
      <w:r>
        <w:t>+ Nog een link toevoegen</w:t>
      </w:r>
    </w:p>
    <w:p w14:paraId="7AA4FBEF" w14:textId="77777777" w:rsidR="000A3941" w:rsidRDefault="000A3941" w:rsidP="003F0271">
      <w:pPr>
        <w:pStyle w:val="Kop2"/>
      </w:pPr>
      <w:r>
        <w:t>Bestanden</w:t>
      </w:r>
    </w:p>
    <w:p w14:paraId="2661F05E" w14:textId="77777777" w:rsidR="000A3941" w:rsidRDefault="000A3941" w:rsidP="000A3941">
      <w:r>
        <w:t xml:space="preserve">Upload hier relevante documenten. Ondersteunde bestandstypen zijn onder meer: </w:t>
      </w:r>
      <w:proofErr w:type="spellStart"/>
      <w:r>
        <w:t>rtf</w:t>
      </w:r>
      <w:proofErr w:type="spellEnd"/>
      <w:r>
        <w:t xml:space="preserve">, </w:t>
      </w:r>
      <w:proofErr w:type="spellStart"/>
      <w:r>
        <w:t>txt</w:t>
      </w:r>
      <w:proofErr w:type="spellEnd"/>
      <w:r>
        <w:t xml:space="preserve">,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w:t>
      </w:r>
      <w:proofErr w:type="spellStart"/>
      <w:r>
        <w:t>xlsx</w:t>
      </w:r>
      <w:proofErr w:type="spellEnd"/>
      <w:r>
        <w:t xml:space="preserve">, pdf, </w:t>
      </w:r>
      <w:proofErr w:type="spellStart"/>
      <w:r>
        <w:t>ppt</w:t>
      </w:r>
      <w:proofErr w:type="spellEnd"/>
      <w:r>
        <w:t xml:space="preserve">, </w:t>
      </w:r>
      <w:proofErr w:type="spellStart"/>
      <w:r>
        <w:t>pptx</w:t>
      </w:r>
      <w:proofErr w:type="spellEnd"/>
      <w:r>
        <w:t xml:space="preserve">, </w:t>
      </w:r>
      <w:proofErr w:type="spellStart"/>
      <w:r>
        <w:t>pps</w:t>
      </w:r>
      <w:proofErr w:type="spellEnd"/>
      <w:r>
        <w:t xml:space="preserve">, </w:t>
      </w:r>
      <w:proofErr w:type="spellStart"/>
      <w:r>
        <w:t>ppsx</w:t>
      </w:r>
      <w:proofErr w:type="spellEnd"/>
      <w:r>
        <w:t xml:space="preserve">, </w:t>
      </w:r>
      <w:proofErr w:type="spellStart"/>
      <w:r>
        <w:t>odt</w:t>
      </w:r>
      <w:proofErr w:type="spellEnd"/>
      <w:r>
        <w:t xml:space="preserve">, </w:t>
      </w:r>
      <w:proofErr w:type="spellStart"/>
      <w:r>
        <w:t>ods</w:t>
      </w:r>
      <w:proofErr w:type="spellEnd"/>
      <w:r>
        <w:t xml:space="preserve"> en </w:t>
      </w:r>
      <w:proofErr w:type="spellStart"/>
      <w:r>
        <w:t>odp</w:t>
      </w:r>
      <w:proofErr w:type="spellEnd"/>
      <w:r>
        <w:t>. Maximale bestandsgrootte is 5 MB.</w:t>
      </w:r>
    </w:p>
    <w:p w14:paraId="2B210D24" w14:textId="77777777" w:rsidR="000A3941" w:rsidRDefault="000A3941" w:rsidP="003F0271">
      <w:pPr>
        <w:pStyle w:val="Kop2"/>
      </w:pPr>
      <w:r>
        <w:t>Afbeeldingen</w:t>
      </w:r>
    </w:p>
    <w:p w14:paraId="2E01F1C6" w14:textId="77777777" w:rsidR="000A3941" w:rsidRDefault="000A3941" w:rsidP="000A3941">
      <w:r>
        <w:t xml:space="preserve">Upload hier afbeeldingen. Ondersteunde bestandstypen zijn onder meer: jpg, </w:t>
      </w:r>
      <w:proofErr w:type="spellStart"/>
      <w:r>
        <w:t>jpeg</w:t>
      </w:r>
      <w:proofErr w:type="spellEnd"/>
      <w:r>
        <w:t xml:space="preserve"> en </w:t>
      </w:r>
      <w:proofErr w:type="spellStart"/>
      <w:r>
        <w:t>png</w:t>
      </w:r>
      <w:proofErr w:type="spellEnd"/>
      <w:r>
        <w:t>. Maximale bestandsgrootte is 5 MB. Upload voor de beste resultaten een afbeelding die is bijgesneden tot een verhouding van 16:9, bij voorkeur ten minste 640 pixels breed en 360 pixels hoog.</w:t>
      </w:r>
    </w:p>
    <w:p w14:paraId="1225FA91" w14:textId="77777777" w:rsidR="000A3941" w:rsidRDefault="000A3941" w:rsidP="003F0271">
      <w:pPr>
        <w:pStyle w:val="Kop2"/>
      </w:pPr>
      <w:r>
        <w:t>Video's</w:t>
      </w:r>
    </w:p>
    <w:p w14:paraId="67E4A187" w14:textId="69D3948F" w:rsidR="000A3941" w:rsidRDefault="000A3941" w:rsidP="000A3941">
      <w:pPr>
        <w:pStyle w:val="Kop3"/>
      </w:pPr>
      <w:r>
        <w:t xml:space="preserve">Voeg een videolink toe vanuit </w:t>
      </w:r>
      <w:proofErr w:type="spellStart"/>
      <w:r>
        <w:t>Vimeo</w:t>
      </w:r>
      <w:proofErr w:type="spellEnd"/>
      <w:r>
        <w:t xml:space="preserve"> of YouTube.</w:t>
      </w:r>
    </w:p>
    <w:p w14:paraId="3E396B70" w14:textId="75DE9485" w:rsidR="000A3941" w:rsidRDefault="000A3941" w:rsidP="000A3941">
      <w:pPr>
        <w:pStyle w:val="Kop3"/>
      </w:pPr>
      <w:r>
        <w:t>Wie is de oorspronkelijke eigenaar of maker van deze video?</w:t>
      </w:r>
    </w:p>
    <w:p w14:paraId="518B4EC7" w14:textId="1EF2BF80" w:rsidR="000A3941" w:rsidRDefault="000A3941" w:rsidP="000A3941">
      <w:pPr>
        <w:pStyle w:val="Kop3"/>
      </w:pPr>
      <w:r>
        <w:t>Geef een titel of beschrijving van deze video in 10 woorden of minder.</w:t>
      </w:r>
    </w:p>
    <w:p w14:paraId="685A0234" w14:textId="61A941FA" w:rsidR="000A3941" w:rsidRDefault="000A3941" w:rsidP="000A3941">
      <w:r>
        <w:t>+ Nog een link toevoegen</w:t>
      </w:r>
    </w:p>
    <w:p w14:paraId="601383E4" w14:textId="77777777" w:rsidR="000A3941" w:rsidRDefault="000A3941" w:rsidP="003F0271">
      <w:pPr>
        <w:pStyle w:val="Kop2"/>
      </w:pPr>
      <w:r>
        <w:t>Audio</w:t>
      </w:r>
    </w:p>
    <w:p w14:paraId="148C91D4" w14:textId="65AEB6BB" w:rsidR="000A3941" w:rsidRDefault="000A3941" w:rsidP="000A3941">
      <w:pPr>
        <w:pStyle w:val="Kop3"/>
      </w:pPr>
      <w:r>
        <w:t>Voeg koppelingen toe aan audio, zoals podcasts.</w:t>
      </w:r>
    </w:p>
    <w:p w14:paraId="7E0A8544" w14:textId="79055EA1" w:rsidR="000A3941" w:rsidRDefault="000A3941" w:rsidP="000A3941">
      <w:pPr>
        <w:pStyle w:val="Kop3"/>
      </w:pPr>
      <w:r>
        <w:t>Wie is de oorspronkelijke eigenaar of maker van deze audio?</w:t>
      </w:r>
    </w:p>
    <w:p w14:paraId="70D67BF8" w14:textId="29E00C34" w:rsidR="000A3941" w:rsidRDefault="000A3941" w:rsidP="000A3941">
      <w:pPr>
        <w:pStyle w:val="Kop3"/>
      </w:pPr>
      <w:r>
        <w:t>Geef een titel of beschrijving van deze audio in 10 woorden of minder.</w:t>
      </w:r>
    </w:p>
    <w:p w14:paraId="6F5ED2DA" w14:textId="77777777" w:rsidR="000A3941" w:rsidRDefault="000A3941" w:rsidP="000A3941">
      <w:r>
        <w:t>+ Nog een link toevoegen</w:t>
      </w:r>
    </w:p>
    <w:p w14:paraId="5DC992E5" w14:textId="77777777" w:rsidR="000A3941" w:rsidRDefault="000A3941" w:rsidP="003F0271">
      <w:pPr>
        <w:pStyle w:val="Kop1"/>
      </w:pPr>
      <w:r>
        <w:t>Datum &amp; duur</w:t>
      </w:r>
    </w:p>
    <w:p w14:paraId="5D3BAA1A" w14:textId="77777777" w:rsidR="000A3941" w:rsidRDefault="000A3941" w:rsidP="003F0271">
      <w:pPr>
        <w:pStyle w:val="Kop2"/>
      </w:pPr>
      <w:r>
        <w:t>Startdatum</w:t>
      </w:r>
    </w:p>
    <w:p w14:paraId="1FFD6051" w14:textId="543757CE" w:rsidR="000A3941" w:rsidRDefault="000A3941" w:rsidP="000A3941">
      <w:r>
        <w:t>Selecteer een startdatum of datum van een eendaags evenement.</w:t>
      </w:r>
    </w:p>
    <w:p w14:paraId="5664C7AF" w14:textId="77777777" w:rsidR="000A3941" w:rsidRDefault="000A3941" w:rsidP="003F0271">
      <w:pPr>
        <w:pStyle w:val="Kop2"/>
      </w:pPr>
      <w:r>
        <w:t>Einddatum</w:t>
      </w:r>
    </w:p>
    <w:p w14:paraId="2C34739C" w14:textId="6A3059E4" w:rsidR="000A3941" w:rsidRDefault="000A3941" w:rsidP="000A3941">
      <w:r>
        <w:t>Selecteer een einddatum indien van toepassing</w:t>
      </w:r>
    </w:p>
    <w:p w14:paraId="7343E4E3" w14:textId="77777777" w:rsidR="000A3941" w:rsidRDefault="000A3941" w:rsidP="003F0271">
      <w:pPr>
        <w:pStyle w:val="Kop2"/>
      </w:pPr>
      <w:r>
        <w:t>Voortgaande</w:t>
      </w:r>
    </w:p>
    <w:p w14:paraId="0EB0C1AB" w14:textId="77777777" w:rsidR="000A3941" w:rsidRDefault="000A3941" w:rsidP="000A3941">
      <w:r>
        <w:t>Deze zaak is lopend</w:t>
      </w:r>
    </w:p>
    <w:p w14:paraId="45DFB906" w14:textId="77777777" w:rsidR="000A3941" w:rsidRDefault="000A3941" w:rsidP="00E03B5A">
      <w:pPr>
        <w:pStyle w:val="Lijstalinea"/>
        <w:numPr>
          <w:ilvl w:val="0"/>
          <w:numId w:val="48"/>
        </w:numPr>
      </w:pPr>
      <w:r>
        <w:t>Ja</w:t>
      </w:r>
    </w:p>
    <w:p w14:paraId="32C9E309" w14:textId="77777777" w:rsidR="000A3941" w:rsidRDefault="000A3941" w:rsidP="00E03B5A">
      <w:pPr>
        <w:pStyle w:val="Lijstalinea"/>
        <w:numPr>
          <w:ilvl w:val="0"/>
          <w:numId w:val="48"/>
        </w:numPr>
      </w:pPr>
      <w:r>
        <w:t>Nee</w:t>
      </w:r>
    </w:p>
    <w:p w14:paraId="0617B188" w14:textId="77777777" w:rsidR="000A3941" w:rsidRDefault="000A3941" w:rsidP="003F0271">
      <w:pPr>
        <w:pStyle w:val="Kop2"/>
      </w:pPr>
      <w:r>
        <w:lastRenderedPageBreak/>
        <w:t>Eenmalig met beperkte tijdsduur of herhaald?</w:t>
      </w:r>
    </w:p>
    <w:p w14:paraId="20CABD17" w14:textId="6F4D0944" w:rsidR="000A3941" w:rsidRDefault="000A3941" w:rsidP="000A3941">
      <w:r>
        <w:t>Vond deze casus plaats over een eenmalige, beperkte periode van dagen, weken of maanden? Of werd het hele proces in de loop van de tijd herhaald? Kies een.</w:t>
      </w:r>
    </w:p>
    <w:p w14:paraId="1CC4E0AB" w14:textId="77777777" w:rsidR="000A3941" w:rsidRDefault="000A3941" w:rsidP="00E03B5A">
      <w:pPr>
        <w:pStyle w:val="Lijstalinea"/>
        <w:numPr>
          <w:ilvl w:val="0"/>
          <w:numId w:val="49"/>
        </w:numPr>
      </w:pPr>
      <w:r>
        <w:t>Een eenmalige, beperkte periode</w:t>
      </w:r>
    </w:p>
    <w:p w14:paraId="47EBB445" w14:textId="77777777" w:rsidR="000A3941" w:rsidRDefault="000A3941" w:rsidP="00E03B5A">
      <w:pPr>
        <w:pStyle w:val="Lijstalinea"/>
        <w:numPr>
          <w:ilvl w:val="0"/>
          <w:numId w:val="49"/>
        </w:numPr>
      </w:pPr>
      <w:r>
        <w:t>Herhaald in de tijd</w:t>
      </w:r>
    </w:p>
    <w:p w14:paraId="2E1D3E05" w14:textId="77777777" w:rsidR="000A3941" w:rsidRDefault="000A3941" w:rsidP="003F0271">
      <w:pPr>
        <w:pStyle w:val="Kop1"/>
      </w:pPr>
      <w:r>
        <w:t>Doel &amp; Aanpak</w:t>
      </w:r>
    </w:p>
    <w:p w14:paraId="004C0FEF" w14:textId="77777777" w:rsidR="000A3941" w:rsidRDefault="000A3941" w:rsidP="003F0271">
      <w:pPr>
        <w:pStyle w:val="Kop2"/>
      </w:pPr>
      <w:r>
        <w:t>Doel/Bedoeling</w:t>
      </w:r>
    </w:p>
    <w:p w14:paraId="5D6C4C84" w14:textId="79697AFF" w:rsidR="000A3941" w:rsidRDefault="000A3941" w:rsidP="000A3941">
      <w:r>
        <w:t>Selecteer en rangschik maximaal drie doelen, waarbij "1" de meest relevante aangeeft.</w:t>
      </w:r>
    </w:p>
    <w:p w14:paraId="1EC053F9" w14:textId="77777777" w:rsidR="000A3941" w:rsidRDefault="000A3941" w:rsidP="00D26DB8">
      <w:pPr>
        <w:pStyle w:val="Lijstalinea"/>
        <w:numPr>
          <w:ilvl w:val="0"/>
          <w:numId w:val="21"/>
        </w:numPr>
      </w:pPr>
      <w:r>
        <w:t>Beslissingen van de overheid en openbare instanties nemen, beïnvloeden of aanvechten</w:t>
      </w:r>
    </w:p>
    <w:p w14:paraId="53624023" w14:textId="77777777" w:rsidR="000A3941" w:rsidRDefault="000A3941" w:rsidP="00D26DB8">
      <w:pPr>
        <w:pStyle w:val="Lijstalinea"/>
        <w:numPr>
          <w:ilvl w:val="0"/>
          <w:numId w:val="21"/>
        </w:numPr>
      </w:pPr>
      <w:r>
        <w:t>Beslissingen nemen, beïnvloeden of aanvechten van particuliere organisaties (bijv. maatschappelijke organisaties; ondernemingen)</w:t>
      </w:r>
    </w:p>
    <w:p w14:paraId="7B435FE5" w14:textId="77777777" w:rsidR="000A3941" w:rsidRDefault="000A3941" w:rsidP="00D26DB8">
      <w:pPr>
        <w:pStyle w:val="Lijstalinea"/>
        <w:numPr>
          <w:ilvl w:val="0"/>
          <w:numId w:val="21"/>
        </w:numPr>
      </w:pPr>
      <w:r>
        <w:t>Goederen en diensten leveren (bijv. coproductie van openbare veiligheid door politie en gemeenschap)</w:t>
      </w:r>
    </w:p>
    <w:p w14:paraId="62C2C495" w14:textId="77777777" w:rsidR="000A3941" w:rsidRDefault="000A3941" w:rsidP="00D26DB8">
      <w:pPr>
        <w:pStyle w:val="Lijstalinea"/>
        <w:numPr>
          <w:ilvl w:val="0"/>
          <w:numId w:val="21"/>
        </w:numPr>
      </w:pPr>
      <w:r>
        <w:t>Ontwikkel de maatschappelijke capaciteiten van individuen, gemeenschappen en/of maatschappelijke organisaties (bijv. het begrip van publieke kwesties vergroten; sociaal kapitaal versterken)</w:t>
      </w:r>
    </w:p>
    <w:p w14:paraId="64FC73A6" w14:textId="77777777" w:rsidR="000A3941" w:rsidRDefault="000A3941" w:rsidP="00D26DB8">
      <w:pPr>
        <w:pStyle w:val="Lijstalinea"/>
        <w:numPr>
          <w:ilvl w:val="0"/>
          <w:numId w:val="21"/>
        </w:numPr>
      </w:pPr>
      <w:r>
        <w:t>Onderzoek</w:t>
      </w:r>
    </w:p>
    <w:p w14:paraId="43ED9A3F" w14:textId="77777777" w:rsidR="000A3941" w:rsidRDefault="000A3941" w:rsidP="003F0271">
      <w:pPr>
        <w:pStyle w:val="Kop2"/>
      </w:pPr>
      <w:r>
        <w:t>Aanpak</w:t>
      </w:r>
    </w:p>
    <w:p w14:paraId="7FCA7584" w14:textId="62E8D04A" w:rsidR="000A3941" w:rsidRDefault="000A3941" w:rsidP="000A3941">
      <w:r>
        <w:t>Selecteer en rangschik maximaal drie aanpakken, waarbij "1" de meest relevante aangeeft.</w:t>
      </w:r>
    </w:p>
    <w:p w14:paraId="150B3DEB" w14:textId="77777777" w:rsidR="000A3941" w:rsidRDefault="000A3941" w:rsidP="00D26DB8">
      <w:pPr>
        <w:pStyle w:val="Lijstalinea"/>
        <w:numPr>
          <w:ilvl w:val="0"/>
          <w:numId w:val="22"/>
        </w:numPr>
      </w:pPr>
      <w:proofErr w:type="spellStart"/>
      <w:r>
        <w:t>Advocacy</w:t>
      </w:r>
      <w:proofErr w:type="spellEnd"/>
      <w:r>
        <w:t xml:space="preserve"> (bijv. lobbyen; petities indienen)</w:t>
      </w:r>
    </w:p>
    <w:p w14:paraId="6B5328AD" w14:textId="77777777" w:rsidR="000A3941" w:rsidRDefault="000A3941" w:rsidP="00D26DB8">
      <w:pPr>
        <w:pStyle w:val="Lijstalinea"/>
        <w:numPr>
          <w:ilvl w:val="0"/>
          <w:numId w:val="22"/>
        </w:numPr>
      </w:pPr>
      <w:r>
        <w:t>Burgerschapsvorming (bijv. kansen voor mensen om meer te weten te komen over hun rechten en deze op te eisen)</w:t>
      </w:r>
    </w:p>
    <w:p w14:paraId="704C598C" w14:textId="77777777" w:rsidR="000A3941" w:rsidRDefault="000A3941" w:rsidP="00D26DB8">
      <w:pPr>
        <w:pStyle w:val="Lijstalinea"/>
        <w:numPr>
          <w:ilvl w:val="0"/>
          <w:numId w:val="22"/>
        </w:numPr>
      </w:pPr>
      <w:r>
        <w:t>Opbouw maatschappelijk middenveld (bijv. netwerkopbouw over overheids- en sociale grenzen heen)</w:t>
      </w:r>
    </w:p>
    <w:p w14:paraId="3C1454DC" w14:textId="77777777" w:rsidR="000A3941" w:rsidRDefault="000A3941" w:rsidP="00D26DB8">
      <w:pPr>
        <w:pStyle w:val="Lijstalinea"/>
        <w:numPr>
          <w:ilvl w:val="0"/>
          <w:numId w:val="22"/>
        </w:numPr>
      </w:pPr>
      <w:r>
        <w:t>Medebestuur (o.a. samenwerking bij besluitvorming met overheid en publieke organen)</w:t>
      </w:r>
    </w:p>
    <w:p w14:paraId="73083F48" w14:textId="77777777" w:rsidR="000A3941" w:rsidRDefault="000A3941" w:rsidP="00D26DB8">
      <w:pPr>
        <w:pStyle w:val="Lijstalinea"/>
        <w:numPr>
          <w:ilvl w:val="0"/>
          <w:numId w:val="22"/>
        </w:numPr>
      </w:pPr>
      <w:r>
        <w:t>Coproductie in de vorm van partnerschap en/of contract met overheid en/of publieke instanties (bijvoorbeeld samenwerking met de overheid voor betaalbare huisvesting)</w:t>
      </w:r>
    </w:p>
    <w:p w14:paraId="1E709250" w14:textId="77777777" w:rsidR="000A3941" w:rsidRDefault="000A3941" w:rsidP="00D26DB8">
      <w:pPr>
        <w:pStyle w:val="Lijstalinea"/>
        <w:numPr>
          <w:ilvl w:val="0"/>
          <w:numId w:val="22"/>
        </w:numPr>
      </w:pPr>
      <w:r>
        <w:t>Coproductie in de vorm van partnerschap en/of contract met private organisaties (bijvoorbeeld samenwerking met het bedrijfsleven of het maatschappelijk middenveld)</w:t>
      </w:r>
    </w:p>
    <w:p w14:paraId="5FA9C2EE" w14:textId="77777777" w:rsidR="000A3941" w:rsidRDefault="000A3941" w:rsidP="00D26DB8">
      <w:pPr>
        <w:pStyle w:val="Lijstalinea"/>
        <w:numPr>
          <w:ilvl w:val="0"/>
          <w:numId w:val="22"/>
        </w:numPr>
      </w:pPr>
      <w:r>
        <w:t>Raadpleging (bv. openbare hoorzittingen)</w:t>
      </w:r>
    </w:p>
    <w:p w14:paraId="0EA80353" w14:textId="77777777" w:rsidR="000A3941" w:rsidRDefault="000A3941" w:rsidP="00D26DB8">
      <w:pPr>
        <w:pStyle w:val="Lijstalinea"/>
        <w:numPr>
          <w:ilvl w:val="0"/>
          <w:numId w:val="22"/>
        </w:numPr>
      </w:pPr>
      <w:r>
        <w:t>Directe besluitvorming (bijv. referenda)</w:t>
      </w:r>
    </w:p>
    <w:p w14:paraId="5E9438FA" w14:textId="77777777" w:rsidR="000A3941" w:rsidRDefault="000A3941" w:rsidP="00D26DB8">
      <w:pPr>
        <w:pStyle w:val="Lijstalinea"/>
        <w:numPr>
          <w:ilvl w:val="0"/>
          <w:numId w:val="22"/>
        </w:numPr>
      </w:pPr>
      <w:r>
        <w:t>Zelfstandig optreden (zonder deelname van overheid of particuliere instanties)</w:t>
      </w:r>
    </w:p>
    <w:p w14:paraId="775AC701" w14:textId="77777777" w:rsidR="000A3941" w:rsidRDefault="000A3941" w:rsidP="00D26DB8">
      <w:pPr>
        <w:pStyle w:val="Lijstalinea"/>
        <w:numPr>
          <w:ilvl w:val="0"/>
          <w:numId w:val="22"/>
        </w:numPr>
      </w:pPr>
      <w:r>
        <w:t>Informele betrokkenheid van tussenpersonen bij niet-gouvernementele autoriteiten (bijv. onderhandelen namens gemarginaliseerde sectoren)</w:t>
      </w:r>
    </w:p>
    <w:p w14:paraId="709158B0" w14:textId="77777777" w:rsidR="000A3941" w:rsidRDefault="000A3941" w:rsidP="00D26DB8">
      <w:pPr>
        <w:pStyle w:val="Lijstalinea"/>
        <w:numPr>
          <w:ilvl w:val="0"/>
          <w:numId w:val="22"/>
        </w:numPr>
      </w:pPr>
      <w:r>
        <w:t>Informele betrokkenheid van tussenpersonen bij politieke autoriteiten (bijv. onderhandelen namens gemarginaliseerde sectoren)</w:t>
      </w:r>
    </w:p>
    <w:p w14:paraId="1304445D" w14:textId="77777777" w:rsidR="000A3941" w:rsidRDefault="000A3941" w:rsidP="00D26DB8">
      <w:pPr>
        <w:pStyle w:val="Lijstalinea"/>
        <w:numPr>
          <w:ilvl w:val="0"/>
          <w:numId w:val="22"/>
        </w:numPr>
      </w:pPr>
      <w:r>
        <w:t>Leiderschapsontwikkeling (bijv. individuele en groepsvaardigheden voor maatschappelijk engagement)</w:t>
      </w:r>
    </w:p>
    <w:p w14:paraId="25BF50F8" w14:textId="77777777" w:rsidR="000A3941" w:rsidRDefault="000A3941" w:rsidP="00D26DB8">
      <w:pPr>
        <w:pStyle w:val="Lijstalinea"/>
        <w:numPr>
          <w:ilvl w:val="0"/>
          <w:numId w:val="22"/>
        </w:numPr>
      </w:pPr>
      <w:r>
        <w:t>Evaluatie, toezicht en sociale audit (bijv. meten en rapporteren van organisatieprestaties)</w:t>
      </w:r>
    </w:p>
    <w:p w14:paraId="379201E0" w14:textId="77777777" w:rsidR="000A3941" w:rsidRDefault="000A3941" w:rsidP="00D26DB8">
      <w:pPr>
        <w:pStyle w:val="Lijstalinea"/>
        <w:numPr>
          <w:ilvl w:val="0"/>
          <w:numId w:val="22"/>
        </w:numPr>
      </w:pPr>
      <w:r>
        <w:t>Protest (bijv. demonstraties; optochten; stakingsposten)</w:t>
      </w:r>
    </w:p>
    <w:p w14:paraId="775EC8A9" w14:textId="77777777" w:rsidR="000A3941" w:rsidRDefault="000A3941" w:rsidP="00D26DB8">
      <w:pPr>
        <w:pStyle w:val="Lijstalinea"/>
        <w:numPr>
          <w:ilvl w:val="0"/>
          <w:numId w:val="22"/>
        </w:numPr>
      </w:pPr>
      <w:r>
        <w:lastRenderedPageBreak/>
        <w:t>Onderzoek (bijv. opiniepeilingen; focusgroepen; participatief actieonderzoek)</w:t>
      </w:r>
    </w:p>
    <w:p w14:paraId="0A44F6E1" w14:textId="77777777" w:rsidR="000A3941" w:rsidRDefault="000A3941" w:rsidP="00D26DB8">
      <w:pPr>
        <w:pStyle w:val="Lijstalinea"/>
        <w:numPr>
          <w:ilvl w:val="0"/>
          <w:numId w:val="22"/>
        </w:numPr>
      </w:pPr>
      <w:r>
        <w:t>Sociale mobilisatie (bijv. gemeenschapsorganisatie; bewustwording; politiek consumentisme)</w:t>
      </w:r>
    </w:p>
    <w:p w14:paraId="12BFD668" w14:textId="77777777" w:rsidR="000A3941" w:rsidRDefault="000A3941" w:rsidP="003F0271">
      <w:pPr>
        <w:pStyle w:val="Kop2"/>
      </w:pPr>
      <w:r>
        <w:t>Spectrum van publieke participatie</w:t>
      </w:r>
    </w:p>
    <w:p w14:paraId="6490FDE4" w14:textId="77777777" w:rsidR="000A3941" w:rsidRDefault="000A3941" w:rsidP="000A3941">
      <w:r>
        <w:t>Welke soort doel uit het IAP2-spectrum van publieke participatie past het beste bij deze casus?</w:t>
      </w:r>
    </w:p>
    <w:p w14:paraId="11D0C68C" w14:textId="561E8977" w:rsidR="000A3941" w:rsidRDefault="000A3941" w:rsidP="000A3941">
      <w:r>
        <w:t>Selecteer één doel</w:t>
      </w:r>
    </w:p>
    <w:p w14:paraId="115DA076" w14:textId="77777777" w:rsidR="000A3941" w:rsidRDefault="000A3941" w:rsidP="00D26DB8">
      <w:pPr>
        <w:pStyle w:val="Lijstalinea"/>
        <w:numPr>
          <w:ilvl w:val="0"/>
          <w:numId w:val="23"/>
        </w:numPr>
      </w:pPr>
      <w:r>
        <w:t>Informeren (voorzie het publiek van evenwichtige en objectieve informatie om te helpen het probleem, alternatieven, kansen en/of oplossingen te begrijpen)</w:t>
      </w:r>
    </w:p>
    <w:p w14:paraId="4FE179CD" w14:textId="77777777" w:rsidR="000A3941" w:rsidRDefault="000A3941" w:rsidP="00D26DB8">
      <w:pPr>
        <w:pStyle w:val="Lijstalinea"/>
        <w:numPr>
          <w:ilvl w:val="0"/>
          <w:numId w:val="23"/>
        </w:numPr>
      </w:pPr>
      <w:r>
        <w:t>Consult (feedback verkrijgen over analyses, alternatieven en/of beslissingen)</w:t>
      </w:r>
    </w:p>
    <w:p w14:paraId="180A8A63" w14:textId="77777777" w:rsidR="000A3941" w:rsidRDefault="000A3941" w:rsidP="00D26DB8">
      <w:pPr>
        <w:pStyle w:val="Lijstalinea"/>
        <w:numPr>
          <w:ilvl w:val="0"/>
          <w:numId w:val="23"/>
        </w:numPr>
      </w:pPr>
      <w:r>
        <w:t>Betrekken (werk tijdens het hele proces rechtstreeks met het publiek om ervoor te zorgen dat de zorgen van het publiek worden begrepen en overwogen)</w:t>
      </w:r>
    </w:p>
    <w:p w14:paraId="676BB46E" w14:textId="77777777" w:rsidR="000A3941" w:rsidRDefault="000A3941" w:rsidP="00D26DB8">
      <w:pPr>
        <w:pStyle w:val="Lijstalinea"/>
        <w:numPr>
          <w:ilvl w:val="0"/>
          <w:numId w:val="23"/>
        </w:numPr>
      </w:pPr>
      <w:r>
        <w:t>Samenwerken (partner met het publiek in elk aspect van de beslissing, inclusief de ontwikkeling van alternatieven en de keuze van de voorkeursoplossing)</w:t>
      </w:r>
    </w:p>
    <w:p w14:paraId="29F5D035" w14:textId="77777777" w:rsidR="000A3941" w:rsidRDefault="000A3941" w:rsidP="00D26DB8">
      <w:pPr>
        <w:pStyle w:val="Lijstalinea"/>
        <w:numPr>
          <w:ilvl w:val="0"/>
          <w:numId w:val="23"/>
        </w:numPr>
      </w:pPr>
      <w:r>
        <w:t>Empowerment (laat de uiteindelijke besluitvorming in handen van de betrokkenen)</w:t>
      </w:r>
    </w:p>
    <w:p w14:paraId="5641387A" w14:textId="77777777" w:rsidR="000A3941" w:rsidRDefault="000A3941" w:rsidP="00D26DB8">
      <w:pPr>
        <w:pStyle w:val="Lijstalinea"/>
        <w:numPr>
          <w:ilvl w:val="0"/>
          <w:numId w:val="23"/>
        </w:numPr>
      </w:pPr>
      <w:r>
        <w:t>Niet van toepassing of niet relevant</w:t>
      </w:r>
    </w:p>
    <w:p w14:paraId="3B3AB13B" w14:textId="77777777" w:rsidR="000A3941" w:rsidRDefault="000A3941" w:rsidP="003F0271">
      <w:pPr>
        <w:pStyle w:val="Kop1"/>
      </w:pPr>
      <w:r>
        <w:t>Deelnemers</w:t>
      </w:r>
    </w:p>
    <w:p w14:paraId="1011A8D2" w14:textId="77777777" w:rsidR="000A3941" w:rsidRDefault="000A3941" w:rsidP="003F0271">
      <w:pPr>
        <w:pStyle w:val="Kop2"/>
      </w:pPr>
      <w:r>
        <w:t>Totaal aantal deelnemers</w:t>
      </w:r>
    </w:p>
    <w:p w14:paraId="10862B73" w14:textId="77777777" w:rsidR="000A3941" w:rsidRDefault="000A3941" w:rsidP="000A3941">
      <w:r>
        <w:t>Hoeveel mensen deden er ongeveer mee?</w:t>
      </w:r>
    </w:p>
    <w:p w14:paraId="6DB297EB" w14:textId="77777777" w:rsidR="000A3941" w:rsidRDefault="000A3941" w:rsidP="00D26DB8">
      <w:pPr>
        <w:pStyle w:val="Kop2"/>
      </w:pPr>
      <w:r>
        <w:t>Toegankelijk voor iedereen of beperkt tot sommigen?</w:t>
      </w:r>
    </w:p>
    <w:p w14:paraId="27417906" w14:textId="77777777" w:rsidR="000A3941" w:rsidRDefault="000A3941" w:rsidP="000A3941">
      <w:r>
        <w:t>Toegankelijk voor iedereen</w:t>
      </w:r>
    </w:p>
    <w:p w14:paraId="15CCA2D0" w14:textId="77777777" w:rsidR="000A3941" w:rsidRDefault="000A3941" w:rsidP="000A3941">
      <w:r>
        <w:t>Toegankelijk voor iedereen met speciale inspanning om leden van bepaalde groepen te werven (bijv. mensen met een laag inkomen)</w:t>
      </w:r>
    </w:p>
    <w:p w14:paraId="668ED1EA" w14:textId="77777777" w:rsidR="000A3941" w:rsidRDefault="000A3941" w:rsidP="000A3941">
      <w:r>
        <w:t>Beperkt tot slechts enkele groepen of individuen</w:t>
      </w:r>
    </w:p>
    <w:p w14:paraId="1017DB5F" w14:textId="77777777" w:rsidR="000A3941" w:rsidRDefault="000A3941" w:rsidP="000A3941">
      <w:r>
        <w:t>Gemengd (d.w.z. sommige aspecten zijn toegankelijk voor iedereen en andere zijn beperkt tot sommigen)</w:t>
      </w:r>
    </w:p>
    <w:p w14:paraId="7E478B6C" w14:textId="77777777" w:rsidR="000A3941" w:rsidRDefault="000A3941" w:rsidP="00D26DB8">
      <w:pPr>
        <w:pStyle w:val="Kop2"/>
      </w:pPr>
      <w:r>
        <w:t>Wervingsmethode voor een beperkte subset van de bevolking</w:t>
      </w:r>
    </w:p>
    <w:p w14:paraId="5F366DA6" w14:textId="6BF02899" w:rsidR="000A3941" w:rsidRDefault="000A3941" w:rsidP="000A3941">
      <w:r>
        <w:t>Selecteer, indien relevant voor deze casus, de methode die wordt gebruikt om leden van een beperkte subset van de populatie te werven.</w:t>
      </w:r>
    </w:p>
    <w:p w14:paraId="46197370" w14:textId="77777777" w:rsidR="000A3941" w:rsidRDefault="000A3941" w:rsidP="00D26DB8">
      <w:pPr>
        <w:pStyle w:val="Lijstalinea"/>
        <w:numPr>
          <w:ilvl w:val="0"/>
          <w:numId w:val="24"/>
        </w:numPr>
      </w:pPr>
      <w:r>
        <w:t>Selectieve steekproef</w:t>
      </w:r>
    </w:p>
    <w:p w14:paraId="596E6C5F" w14:textId="77777777" w:rsidR="000A3941" w:rsidRDefault="000A3941" w:rsidP="00D26DB8">
      <w:pPr>
        <w:pStyle w:val="Lijstalinea"/>
        <w:numPr>
          <w:ilvl w:val="0"/>
          <w:numId w:val="24"/>
        </w:numPr>
      </w:pPr>
      <w:r>
        <w:t>Aselecte steekproef</w:t>
      </w:r>
    </w:p>
    <w:p w14:paraId="7C406CCC" w14:textId="77777777" w:rsidR="000A3941" w:rsidRDefault="000A3941" w:rsidP="00D26DB8">
      <w:pPr>
        <w:pStyle w:val="Lijstalinea"/>
        <w:numPr>
          <w:ilvl w:val="0"/>
          <w:numId w:val="24"/>
        </w:numPr>
      </w:pPr>
      <w:r>
        <w:t>Gestratificeerde aselecte steekproef</w:t>
      </w:r>
    </w:p>
    <w:p w14:paraId="4E9ACAB7" w14:textId="77777777" w:rsidR="000A3941" w:rsidRDefault="000A3941" w:rsidP="00D26DB8">
      <w:pPr>
        <w:pStyle w:val="Lijstalinea"/>
        <w:numPr>
          <w:ilvl w:val="0"/>
          <w:numId w:val="24"/>
        </w:numPr>
      </w:pPr>
      <w:r>
        <w:t>Afspraak</w:t>
      </w:r>
    </w:p>
    <w:p w14:paraId="235FAB05" w14:textId="77777777" w:rsidR="000A3941" w:rsidRDefault="000A3941" w:rsidP="00D26DB8">
      <w:pPr>
        <w:pStyle w:val="Lijstalinea"/>
        <w:numPr>
          <w:ilvl w:val="0"/>
          <w:numId w:val="24"/>
        </w:numPr>
      </w:pPr>
      <w:r>
        <w:t>Verkiezing</w:t>
      </w:r>
    </w:p>
    <w:p w14:paraId="28309ECF" w14:textId="77777777" w:rsidR="000A3941" w:rsidRDefault="000A3941" w:rsidP="003F0271">
      <w:pPr>
        <w:pStyle w:val="Kop2"/>
      </w:pPr>
      <w:r>
        <w:t>Gerichte demografie</w:t>
      </w:r>
    </w:p>
    <w:p w14:paraId="6C492351" w14:textId="77777777" w:rsidR="000A3941" w:rsidRDefault="000A3941" w:rsidP="000A3941">
      <w:r>
        <w:t>Selecteer maximaal drie van de meest gerekruteerde groepen.</w:t>
      </w:r>
    </w:p>
    <w:p w14:paraId="72721DD0" w14:textId="77777777" w:rsidR="000A3941" w:rsidRDefault="000A3941" w:rsidP="00D26DB8">
      <w:pPr>
        <w:pStyle w:val="Lijstalinea"/>
        <w:numPr>
          <w:ilvl w:val="0"/>
          <w:numId w:val="25"/>
        </w:numPr>
      </w:pPr>
      <w:r>
        <w:t>Benoemde ambtenaren (bijv. bureaucraten)</w:t>
      </w:r>
    </w:p>
    <w:p w14:paraId="1EEE9B5E" w14:textId="77777777" w:rsidR="000A3941" w:rsidRDefault="000A3941" w:rsidP="00D26DB8">
      <w:pPr>
        <w:pStyle w:val="Lijstalinea"/>
        <w:numPr>
          <w:ilvl w:val="0"/>
          <w:numId w:val="25"/>
        </w:numPr>
      </w:pPr>
      <w:r>
        <w:t>Lesbisch/Homo/Biseksueel/Transgender (d.w.z. LHBT)</w:t>
      </w:r>
    </w:p>
    <w:p w14:paraId="42CB20B7" w14:textId="77777777" w:rsidR="000A3941" w:rsidRDefault="000A3941" w:rsidP="00D26DB8">
      <w:pPr>
        <w:pStyle w:val="Lijstalinea"/>
        <w:numPr>
          <w:ilvl w:val="0"/>
          <w:numId w:val="25"/>
        </w:numPr>
      </w:pPr>
      <w:r>
        <w:t>Ouderen</w:t>
      </w:r>
    </w:p>
    <w:p w14:paraId="05B2F5D5" w14:textId="77777777" w:rsidR="000A3941" w:rsidRDefault="000A3941" w:rsidP="00D26DB8">
      <w:pPr>
        <w:pStyle w:val="Lijstalinea"/>
        <w:numPr>
          <w:ilvl w:val="0"/>
          <w:numId w:val="25"/>
        </w:numPr>
      </w:pPr>
      <w:r>
        <w:t>Gekozen overheidsdienaar</w:t>
      </w:r>
    </w:p>
    <w:p w14:paraId="3D8DAEB1" w14:textId="77777777" w:rsidR="000A3941" w:rsidRDefault="000A3941" w:rsidP="00D26DB8">
      <w:pPr>
        <w:pStyle w:val="Lijstalinea"/>
        <w:numPr>
          <w:ilvl w:val="0"/>
          <w:numId w:val="25"/>
        </w:numPr>
      </w:pPr>
      <w:r>
        <w:t>Experts (bijv. wetenschappers)</w:t>
      </w:r>
    </w:p>
    <w:p w14:paraId="7F738C9F" w14:textId="77777777" w:rsidR="000A3941" w:rsidRDefault="000A3941" w:rsidP="00D26DB8">
      <w:pPr>
        <w:pStyle w:val="Lijstalinea"/>
        <w:numPr>
          <w:ilvl w:val="0"/>
          <w:numId w:val="25"/>
        </w:numPr>
      </w:pPr>
      <w:r>
        <w:t>Inheemse bevolking</w:t>
      </w:r>
    </w:p>
    <w:p w14:paraId="0EE6A52D" w14:textId="77777777" w:rsidR="000A3941" w:rsidRDefault="000A3941" w:rsidP="00D26DB8">
      <w:pPr>
        <w:pStyle w:val="Lijstalinea"/>
        <w:numPr>
          <w:ilvl w:val="0"/>
          <w:numId w:val="25"/>
        </w:numPr>
      </w:pPr>
      <w:proofErr w:type="gramStart"/>
      <w:r>
        <w:t>immigranten</w:t>
      </w:r>
      <w:proofErr w:type="gramEnd"/>
    </w:p>
    <w:p w14:paraId="415B7B1A" w14:textId="77777777" w:rsidR="000A3941" w:rsidRDefault="000A3941" w:rsidP="00D26DB8">
      <w:pPr>
        <w:pStyle w:val="Lijstalinea"/>
        <w:numPr>
          <w:ilvl w:val="0"/>
          <w:numId w:val="25"/>
        </w:numPr>
      </w:pPr>
      <w:r>
        <w:t>Verdieners met een laag inkomen</w:t>
      </w:r>
    </w:p>
    <w:p w14:paraId="6D8E606C" w14:textId="77777777" w:rsidR="000A3941" w:rsidRDefault="000A3941" w:rsidP="00D26DB8">
      <w:pPr>
        <w:pStyle w:val="Lijstalinea"/>
        <w:numPr>
          <w:ilvl w:val="0"/>
          <w:numId w:val="25"/>
        </w:numPr>
      </w:pPr>
      <w:r>
        <w:lastRenderedPageBreak/>
        <w:t>Mannen</w:t>
      </w:r>
    </w:p>
    <w:p w14:paraId="0A15F01F" w14:textId="77777777" w:rsidR="000A3941" w:rsidRDefault="000A3941" w:rsidP="00D26DB8">
      <w:pPr>
        <w:pStyle w:val="Lijstalinea"/>
        <w:numPr>
          <w:ilvl w:val="0"/>
          <w:numId w:val="25"/>
        </w:numPr>
      </w:pPr>
      <w:r>
        <w:t>Mensen met een handicap</w:t>
      </w:r>
    </w:p>
    <w:p w14:paraId="06A9837F" w14:textId="77777777" w:rsidR="000A3941" w:rsidRDefault="000A3941" w:rsidP="00D26DB8">
      <w:pPr>
        <w:pStyle w:val="Lijstalinea"/>
        <w:numPr>
          <w:ilvl w:val="0"/>
          <w:numId w:val="25"/>
        </w:numPr>
      </w:pPr>
      <w:r>
        <w:t>Raciale/etnische groepen</w:t>
      </w:r>
    </w:p>
    <w:p w14:paraId="30265563" w14:textId="77777777" w:rsidR="000A3941" w:rsidRDefault="000A3941" w:rsidP="00D26DB8">
      <w:pPr>
        <w:pStyle w:val="Lijstalinea"/>
        <w:numPr>
          <w:ilvl w:val="0"/>
          <w:numId w:val="25"/>
        </w:numPr>
      </w:pPr>
      <w:r>
        <w:t>Religieuze groepen</w:t>
      </w:r>
    </w:p>
    <w:p w14:paraId="49A67DEC" w14:textId="77777777" w:rsidR="000A3941" w:rsidRDefault="000A3941" w:rsidP="00D26DB8">
      <w:pPr>
        <w:pStyle w:val="Lijstalinea"/>
        <w:numPr>
          <w:ilvl w:val="0"/>
          <w:numId w:val="25"/>
        </w:numPr>
      </w:pPr>
      <w:r>
        <w:t xml:space="preserve">Stakeholderorganisaties (bijv. </w:t>
      </w:r>
      <w:proofErr w:type="spellStart"/>
      <w:r>
        <w:t>NGO's</w:t>
      </w:r>
      <w:proofErr w:type="spellEnd"/>
      <w:r>
        <w:t>, zakelijke belangenorganisaties)</w:t>
      </w:r>
    </w:p>
    <w:p w14:paraId="1339A11A" w14:textId="77777777" w:rsidR="000A3941" w:rsidRDefault="000A3941" w:rsidP="00D26DB8">
      <w:pPr>
        <w:pStyle w:val="Lijstalinea"/>
        <w:numPr>
          <w:ilvl w:val="0"/>
          <w:numId w:val="25"/>
        </w:numPr>
      </w:pPr>
      <w:proofErr w:type="gramStart"/>
      <w:r>
        <w:t>studenten</w:t>
      </w:r>
      <w:proofErr w:type="gramEnd"/>
    </w:p>
    <w:p w14:paraId="24E6182C" w14:textId="77777777" w:rsidR="000A3941" w:rsidRDefault="000A3941" w:rsidP="00D26DB8">
      <w:pPr>
        <w:pStyle w:val="Lijstalinea"/>
        <w:numPr>
          <w:ilvl w:val="0"/>
          <w:numId w:val="25"/>
        </w:numPr>
      </w:pPr>
      <w:r>
        <w:t>Vrouwen</w:t>
      </w:r>
    </w:p>
    <w:p w14:paraId="2A3A0C87" w14:textId="77777777" w:rsidR="000A3941" w:rsidRDefault="000A3941" w:rsidP="00D26DB8">
      <w:pPr>
        <w:pStyle w:val="Lijstalinea"/>
        <w:numPr>
          <w:ilvl w:val="0"/>
          <w:numId w:val="25"/>
        </w:numPr>
      </w:pPr>
      <w:r>
        <w:t>Jeugd</w:t>
      </w:r>
    </w:p>
    <w:p w14:paraId="54416F4B" w14:textId="77777777" w:rsidR="000A3941" w:rsidRDefault="000A3941" w:rsidP="003F0271">
      <w:pPr>
        <w:pStyle w:val="Kop1"/>
      </w:pPr>
      <w:r>
        <w:t>Proces</w:t>
      </w:r>
    </w:p>
    <w:p w14:paraId="4CDB67AF" w14:textId="77777777" w:rsidR="000A3941" w:rsidRDefault="000A3941" w:rsidP="003F0271">
      <w:pPr>
        <w:pStyle w:val="Kop2"/>
      </w:pPr>
      <w:r>
        <w:t>Algemene soorten methoden</w:t>
      </w:r>
    </w:p>
    <w:p w14:paraId="182570EE" w14:textId="77777777" w:rsidR="000A3941" w:rsidRDefault="000A3941" w:rsidP="000A3941">
      <w:r>
        <w:t xml:space="preserve">Selecteer en rangschik maximaal drie soorten die de in dit geval gebruikte methoden het beste beschrijven, waarbij "1" de meest relevante aangeeft. </w:t>
      </w:r>
      <w:proofErr w:type="gramStart"/>
      <w:r>
        <w:t>klik</w:t>
      </w:r>
      <w:proofErr w:type="gramEnd"/>
      <w:r>
        <w:t xml:space="preserve"> voor meer info</w:t>
      </w:r>
    </w:p>
    <w:p w14:paraId="35F89AB0" w14:textId="77777777" w:rsidR="000A3941" w:rsidRDefault="000A3941" w:rsidP="00105168">
      <w:pPr>
        <w:pStyle w:val="Lijstalinea"/>
        <w:numPr>
          <w:ilvl w:val="0"/>
          <w:numId w:val="26"/>
        </w:numPr>
      </w:pPr>
      <w:r>
        <w:t>Samenwerkingsaanpakken (d.w.z. twee of meer belanghebbenden werken samen om een gemeenschappelijk probleem aan te pakken)</w:t>
      </w:r>
    </w:p>
    <w:p w14:paraId="1D5333DF" w14:textId="77777777" w:rsidR="000A3941" w:rsidRDefault="000A3941" w:rsidP="00105168">
      <w:pPr>
        <w:pStyle w:val="Lijstalinea"/>
        <w:numPr>
          <w:ilvl w:val="0"/>
          <w:numId w:val="26"/>
        </w:numPr>
      </w:pPr>
      <w:r>
        <w:t>Gemeenschapsontwikkeling, -organisatie en -mobilisatie (d.w.z. gemeenschappen in hun kracht zetten om veranderingen aan te sturen, te implementeren en te bewerkstelligen)</w:t>
      </w:r>
    </w:p>
    <w:p w14:paraId="1BF9B500" w14:textId="77777777" w:rsidR="000A3941" w:rsidRDefault="000A3941" w:rsidP="00105168">
      <w:pPr>
        <w:pStyle w:val="Lijstalinea"/>
        <w:numPr>
          <w:ilvl w:val="0"/>
          <w:numId w:val="26"/>
        </w:numPr>
      </w:pPr>
      <w:r>
        <w:t>Deliberatief en dialogisch proces (d.w.z. gestructureerde processen waarbij beraadslagen en/of dialoog centraal staan)</w:t>
      </w:r>
    </w:p>
    <w:p w14:paraId="55A1834F" w14:textId="77777777" w:rsidR="000A3941" w:rsidRDefault="000A3941" w:rsidP="00105168">
      <w:pPr>
        <w:pStyle w:val="Lijstalinea"/>
        <w:numPr>
          <w:ilvl w:val="0"/>
          <w:numId w:val="26"/>
        </w:numPr>
      </w:pPr>
      <w:r>
        <w:t>Directe democratie (d.w.z. formele processen waarbij burgers directe autoriteit uitoefenen over beslissingen)</w:t>
      </w:r>
    </w:p>
    <w:p w14:paraId="30376463" w14:textId="77777777" w:rsidR="000A3941" w:rsidRDefault="000A3941" w:rsidP="00105168">
      <w:pPr>
        <w:pStyle w:val="Lijstalinea"/>
        <w:numPr>
          <w:ilvl w:val="0"/>
          <w:numId w:val="26"/>
        </w:numPr>
      </w:pPr>
      <w:r>
        <w:t>Evaluatie, toezicht en sociale audit (d.w.z. toezicht houden op openbare instanties en diensten om ambtenaren en autoriteiten ter verantwoording te roepen)</w:t>
      </w:r>
    </w:p>
    <w:p w14:paraId="5812F903" w14:textId="77777777" w:rsidR="000A3941" w:rsidRDefault="000A3941" w:rsidP="00105168">
      <w:pPr>
        <w:pStyle w:val="Lijstalinea"/>
        <w:numPr>
          <w:ilvl w:val="0"/>
          <w:numId w:val="26"/>
        </w:numPr>
      </w:pPr>
      <w:r>
        <w:t>Ervaringsgericht en virtueel onderwijs (d.w.z. alternatieve benaderingen van lesgeven en leren)</w:t>
      </w:r>
    </w:p>
    <w:p w14:paraId="6AE7DA21" w14:textId="77777777" w:rsidR="000A3941" w:rsidRDefault="000A3941" w:rsidP="00105168">
      <w:pPr>
        <w:pStyle w:val="Lijstalinea"/>
        <w:numPr>
          <w:ilvl w:val="0"/>
          <w:numId w:val="26"/>
        </w:numPr>
      </w:pPr>
      <w:r>
        <w:t>Informele gespreksruimten (d.w.z. ruimtes waar beraadslaging en discussie op een informele of ongestructureerde manier kunnen plaatsvinden)</w:t>
      </w:r>
    </w:p>
    <w:p w14:paraId="5BA80F5C" w14:textId="77777777" w:rsidR="000A3941" w:rsidRDefault="000A3941" w:rsidP="00105168">
      <w:pPr>
        <w:pStyle w:val="Lijstalinea"/>
        <w:numPr>
          <w:ilvl w:val="0"/>
          <w:numId w:val="26"/>
        </w:numPr>
      </w:pPr>
      <w:r>
        <w:t>Informele participatie (d.w.z. pogingen om toegang te krijgen tot middelen, rechten en politieke vertegenwoordiging buiten instituten om zonder gebruik te maken van formele overheidskanalen)</w:t>
      </w:r>
    </w:p>
    <w:p w14:paraId="59622180" w14:textId="77777777" w:rsidR="000A3941" w:rsidRDefault="000A3941" w:rsidP="00105168">
      <w:pPr>
        <w:pStyle w:val="Lijstalinea"/>
        <w:numPr>
          <w:ilvl w:val="0"/>
          <w:numId w:val="26"/>
        </w:numPr>
      </w:pPr>
      <w:r>
        <w:t>Intern beheer of interne organisatie (d.w.z. systemen voor interne communicatie, vertegenwoordiging of besluitvorming)</w:t>
      </w:r>
    </w:p>
    <w:p w14:paraId="24AC069D" w14:textId="77777777" w:rsidR="000A3941" w:rsidRDefault="000A3941" w:rsidP="00105168">
      <w:pPr>
        <w:pStyle w:val="Lijstalinea"/>
        <w:numPr>
          <w:ilvl w:val="0"/>
          <w:numId w:val="26"/>
        </w:numPr>
      </w:pPr>
      <w:r>
        <w:t>Blijvende maatschappelijke organisaties (d.w.z. aanhoudende inspanningen om het publiek mogelijkheden te bieden voor inbreng en besluitvorming, meestal op lokaal niveau)</w:t>
      </w:r>
    </w:p>
    <w:p w14:paraId="76868A13" w14:textId="77777777" w:rsidR="000A3941" w:rsidRDefault="000A3941" w:rsidP="00105168">
      <w:pPr>
        <w:pStyle w:val="Lijstalinea"/>
        <w:numPr>
          <w:ilvl w:val="0"/>
          <w:numId w:val="26"/>
        </w:numPr>
      </w:pPr>
      <w:r>
        <w:t>Door deelnemers geleide bijeenkomsten (d.w.z. deelnemers bepalen de agenda en het proces)</w:t>
      </w:r>
    </w:p>
    <w:p w14:paraId="226C0153" w14:textId="77777777" w:rsidR="000A3941" w:rsidRDefault="000A3941" w:rsidP="00105168">
      <w:pPr>
        <w:pStyle w:val="Lijstalinea"/>
        <w:numPr>
          <w:ilvl w:val="0"/>
          <w:numId w:val="26"/>
        </w:numPr>
      </w:pPr>
      <w:r>
        <w:t>Participatieve kunsten (d.w.z. processen die het publiek betrekken als deelnemers aan de artistieke productie of onderneming)</w:t>
      </w:r>
    </w:p>
    <w:p w14:paraId="247BA1E6" w14:textId="77777777" w:rsidR="000A3941" w:rsidRDefault="000A3941" w:rsidP="00105168">
      <w:pPr>
        <w:pStyle w:val="Lijstalinea"/>
        <w:numPr>
          <w:ilvl w:val="0"/>
          <w:numId w:val="26"/>
        </w:numPr>
      </w:pPr>
      <w:r>
        <w:t>Planning (d.w.z. alomvattende aanpak om doelen, beleid en procedures vast te stellen voor een sociale of gouvernementele eenheid)</w:t>
      </w:r>
    </w:p>
    <w:p w14:paraId="35FEB8BE" w14:textId="77777777" w:rsidR="000A3941" w:rsidRDefault="000A3941" w:rsidP="00105168">
      <w:pPr>
        <w:pStyle w:val="Lijstalinea"/>
        <w:numPr>
          <w:ilvl w:val="0"/>
          <w:numId w:val="26"/>
        </w:numPr>
      </w:pPr>
      <w:r>
        <w:t>Protest (d.w.z. directe confrontatie met publieke en/of private instellingen)</w:t>
      </w:r>
    </w:p>
    <w:p w14:paraId="08020FBE" w14:textId="77777777" w:rsidR="000A3941" w:rsidRDefault="000A3941" w:rsidP="00105168">
      <w:pPr>
        <w:pStyle w:val="Lijstalinea"/>
        <w:numPr>
          <w:ilvl w:val="0"/>
          <w:numId w:val="26"/>
        </w:numPr>
      </w:pPr>
      <w:r>
        <w:t>Burgerbegroting (d.w.z. ontworpen om te helpen beslissen hoe openbare middelen moeten worden besteed)</w:t>
      </w:r>
    </w:p>
    <w:p w14:paraId="5222A0C6" w14:textId="77777777" w:rsidR="000A3941" w:rsidRDefault="000A3941" w:rsidP="00105168">
      <w:pPr>
        <w:pStyle w:val="Lijstalinea"/>
        <w:numPr>
          <w:ilvl w:val="0"/>
          <w:numId w:val="26"/>
        </w:numPr>
      </w:pPr>
      <w:r>
        <w:lastRenderedPageBreak/>
        <w:t>Openbare bijeenkomsten (d.w.z. door de overheid gesponsorde bijeenkomsten die openstaan voor het grote publiek en waar ook ambtenaren aanwezig kunnen zijn)</w:t>
      </w:r>
    </w:p>
    <w:p w14:paraId="157EA0FA" w14:textId="77777777" w:rsidR="000A3941" w:rsidRDefault="000A3941" w:rsidP="00105168">
      <w:pPr>
        <w:pStyle w:val="Lijstalinea"/>
        <w:numPr>
          <w:ilvl w:val="0"/>
          <w:numId w:val="26"/>
        </w:numPr>
      </w:pPr>
      <w:r>
        <w:t>Onderzoeks- of experimentele methode (d.w.z. vormen van academisch onderzoek of participatieve benaderingen, die worden getest als onderdeel van een onderzoeksproject)</w:t>
      </w:r>
    </w:p>
    <w:p w14:paraId="35F25084" w14:textId="77777777" w:rsidR="000A3941" w:rsidRDefault="000A3941" w:rsidP="003F0271">
      <w:pPr>
        <w:pStyle w:val="Kop2"/>
      </w:pPr>
      <w:r>
        <w:t>Algemene soorten hulpmiddelen/technieken</w:t>
      </w:r>
    </w:p>
    <w:p w14:paraId="2C07AC8C" w14:textId="77777777" w:rsidR="000A3941" w:rsidRDefault="000A3941" w:rsidP="000A3941">
      <w:r>
        <w:t xml:space="preserve">Selecteer en rangschik maximaal drie soorten die het beste de tools/technieken beschrijven die in deze casus worden gebruikt, waarbij "1" de meest relevante aangeeft. </w:t>
      </w:r>
      <w:proofErr w:type="gramStart"/>
      <w:r>
        <w:t>klik</w:t>
      </w:r>
      <w:proofErr w:type="gramEnd"/>
      <w:r>
        <w:t xml:space="preserve"> voor meer info</w:t>
      </w:r>
    </w:p>
    <w:p w14:paraId="020A3E9A" w14:textId="77777777" w:rsidR="000A3941" w:rsidRDefault="000A3941" w:rsidP="00105168">
      <w:pPr>
        <w:pStyle w:val="Lijstalinea"/>
        <w:numPr>
          <w:ilvl w:val="0"/>
          <w:numId w:val="27"/>
        </w:numPr>
      </w:pPr>
      <w:r>
        <w:t>Beheer en/of toewijzen van geld of middelen (bijv. mobiele budgetteringsapplicaties)</w:t>
      </w:r>
    </w:p>
    <w:p w14:paraId="5E10567C" w14:textId="77777777" w:rsidR="000A3941" w:rsidRDefault="000A3941" w:rsidP="00105168">
      <w:pPr>
        <w:pStyle w:val="Lijstalinea"/>
        <w:numPr>
          <w:ilvl w:val="0"/>
          <w:numId w:val="27"/>
        </w:numPr>
      </w:pPr>
      <w:r>
        <w:t>Verzamelen, analyseren en/of vragen om feedback (bijv. vragenlijst; peiling via stemkastjes)</w:t>
      </w:r>
    </w:p>
    <w:p w14:paraId="33D2CA43" w14:textId="77777777" w:rsidR="000A3941" w:rsidRDefault="000A3941" w:rsidP="00105168">
      <w:pPr>
        <w:pStyle w:val="Lijstalinea"/>
        <w:numPr>
          <w:ilvl w:val="0"/>
          <w:numId w:val="27"/>
        </w:numPr>
      </w:pPr>
      <w:r>
        <w:t>Dialoog, discussie en/of beraadslaging faciliteren (bijv. actief luisteren; conflicthantering)</w:t>
      </w:r>
    </w:p>
    <w:p w14:paraId="38A63672" w14:textId="77777777" w:rsidR="000A3941" w:rsidRDefault="000A3941" w:rsidP="00105168">
      <w:pPr>
        <w:pStyle w:val="Lijstalinea"/>
        <w:numPr>
          <w:ilvl w:val="0"/>
          <w:numId w:val="27"/>
        </w:numPr>
      </w:pPr>
      <w:r>
        <w:t xml:space="preserve">Faciliteren van besluitvorming (bijv. ranking; </w:t>
      </w:r>
      <w:proofErr w:type="spellStart"/>
      <w:r>
        <w:t>multi-voting</w:t>
      </w:r>
      <w:proofErr w:type="spellEnd"/>
      <w:r>
        <w:t>)</w:t>
      </w:r>
    </w:p>
    <w:p w14:paraId="5B837F8A" w14:textId="77777777" w:rsidR="000A3941" w:rsidRDefault="000A3941" w:rsidP="00105168">
      <w:pPr>
        <w:pStyle w:val="Lijstalinea"/>
        <w:numPr>
          <w:ilvl w:val="0"/>
          <w:numId w:val="27"/>
        </w:numPr>
      </w:pPr>
      <w:r>
        <w:t>Wetgeving, beleid of kaders (bijvoorbeeld afspraken die publieksparticipatie formeel verankeren)</w:t>
      </w:r>
    </w:p>
    <w:p w14:paraId="5EC0BFF3" w14:textId="77777777" w:rsidR="000A3941" w:rsidRDefault="000A3941" w:rsidP="00105168">
      <w:pPr>
        <w:pStyle w:val="Lijstalinea"/>
        <w:numPr>
          <w:ilvl w:val="0"/>
          <w:numId w:val="27"/>
        </w:numPr>
      </w:pPr>
      <w:r>
        <w:t>Werven of selecteren van deelnemers (bijv. via sociaal werk; willekeurige selectie)</w:t>
      </w:r>
    </w:p>
    <w:p w14:paraId="2390BFEB" w14:textId="77777777" w:rsidR="000A3941" w:rsidRDefault="000A3941" w:rsidP="00105168">
      <w:pPr>
        <w:pStyle w:val="Lijstalinea"/>
        <w:numPr>
          <w:ilvl w:val="0"/>
          <w:numId w:val="27"/>
        </w:numPr>
      </w:pPr>
      <w:r>
        <w:t>Opties en voorstellen plannen, in kaart brengen en/of visualiseren (bijv. GIS-</w:t>
      </w:r>
      <w:proofErr w:type="spellStart"/>
      <w:r>
        <w:t>mapping</w:t>
      </w:r>
      <w:proofErr w:type="spellEnd"/>
      <w:r>
        <w:t>)</w:t>
      </w:r>
    </w:p>
    <w:p w14:paraId="031F70C4" w14:textId="77777777" w:rsidR="000A3941" w:rsidRDefault="000A3941" w:rsidP="00105168">
      <w:pPr>
        <w:pStyle w:val="Lijstalinea"/>
        <w:numPr>
          <w:ilvl w:val="0"/>
          <w:numId w:val="27"/>
        </w:numPr>
      </w:pPr>
      <w:r>
        <w:t>Voorstellen en/of ontwikkelen van beleid, ideeën en aanbevelingen (bijv. brainstormen; nominale groepstechniek)</w:t>
      </w:r>
    </w:p>
    <w:p w14:paraId="6835D33C" w14:textId="77777777" w:rsidR="000A3941" w:rsidRDefault="000A3941" w:rsidP="00105168">
      <w:pPr>
        <w:pStyle w:val="Lijstalinea"/>
        <w:numPr>
          <w:ilvl w:val="0"/>
          <w:numId w:val="27"/>
        </w:numPr>
      </w:pPr>
      <w:r>
        <w:t>Informeren, opleiden en/of awareness creëren (bijv. discussiegids; Q&amp;A met experts)</w:t>
      </w:r>
    </w:p>
    <w:p w14:paraId="73F5A24D" w14:textId="77777777" w:rsidR="000A3941" w:rsidRDefault="000A3941" w:rsidP="00105168">
      <w:pPr>
        <w:pStyle w:val="Kop2"/>
      </w:pPr>
      <w:r>
        <w:t>Specifieke methoden, hulpmiddelen en technieken</w:t>
      </w:r>
    </w:p>
    <w:p w14:paraId="499A099B" w14:textId="49FBF61F" w:rsidR="000A3941" w:rsidRDefault="000A3941" w:rsidP="000A3941">
      <w:r>
        <w:t xml:space="preserve">Welke specifieke methoden, hulpmiddelen en technieken werden in deze casus gebruikt? Typ om te selecteren uit items die al in de Participedia-database staan. </w:t>
      </w:r>
      <w:proofErr w:type="gramStart"/>
      <w:r>
        <w:t>klik</w:t>
      </w:r>
      <w:proofErr w:type="gramEnd"/>
      <w:r>
        <w:t xml:space="preserve"> voor meer info</w:t>
      </w:r>
    </w:p>
    <w:p w14:paraId="356F528E" w14:textId="77777777" w:rsidR="000A3941" w:rsidRDefault="000A3941" w:rsidP="003F0271">
      <w:pPr>
        <w:pStyle w:val="Kop2"/>
      </w:pPr>
      <w:r>
        <w:t>Legaliteit</w:t>
      </w:r>
    </w:p>
    <w:p w14:paraId="0ABEE3DC" w14:textId="77777777" w:rsidR="000A3941" w:rsidRDefault="000A3941" w:rsidP="000A3941">
      <w:r>
        <w:t>Wordt de algemene methode die in dit geval wordt gebruikt door de bevoegde autoriteiten als legaal beschouwd?</w:t>
      </w:r>
    </w:p>
    <w:p w14:paraId="7596657D" w14:textId="77777777" w:rsidR="000A3941" w:rsidRDefault="000A3941" w:rsidP="00105168">
      <w:pPr>
        <w:pStyle w:val="Lijstalinea"/>
        <w:numPr>
          <w:ilvl w:val="0"/>
          <w:numId w:val="28"/>
        </w:numPr>
      </w:pPr>
      <w:r>
        <w:t>Ja</w:t>
      </w:r>
    </w:p>
    <w:p w14:paraId="25C06F3D" w14:textId="77777777" w:rsidR="000A3941" w:rsidRDefault="000A3941" w:rsidP="00105168">
      <w:pPr>
        <w:pStyle w:val="Lijstalinea"/>
        <w:numPr>
          <w:ilvl w:val="0"/>
          <w:numId w:val="28"/>
        </w:numPr>
      </w:pPr>
      <w:r>
        <w:t>Nee</w:t>
      </w:r>
    </w:p>
    <w:p w14:paraId="62783054" w14:textId="77777777" w:rsidR="000A3941" w:rsidRDefault="000A3941" w:rsidP="003F0271">
      <w:pPr>
        <w:pStyle w:val="Kop2"/>
      </w:pPr>
      <w:r>
        <w:t>Begeleiders</w:t>
      </w:r>
    </w:p>
    <w:p w14:paraId="4336A2D1" w14:textId="4C678C4B" w:rsidR="000A3941" w:rsidRDefault="000A3941" w:rsidP="000A3941">
      <w:r>
        <w:t>Hebben begeleiders deze casus partieel of volledig begeleid?</w:t>
      </w:r>
    </w:p>
    <w:p w14:paraId="2210FECC" w14:textId="77777777" w:rsidR="000A3941" w:rsidRDefault="000A3941" w:rsidP="00105168">
      <w:pPr>
        <w:pStyle w:val="Lijstalinea"/>
        <w:numPr>
          <w:ilvl w:val="0"/>
          <w:numId w:val="29"/>
        </w:numPr>
      </w:pPr>
      <w:r>
        <w:t>Ja</w:t>
      </w:r>
    </w:p>
    <w:p w14:paraId="010BADE8" w14:textId="77777777" w:rsidR="000A3941" w:rsidRDefault="000A3941" w:rsidP="00105168">
      <w:pPr>
        <w:pStyle w:val="Lijstalinea"/>
        <w:numPr>
          <w:ilvl w:val="0"/>
          <w:numId w:val="29"/>
        </w:numPr>
      </w:pPr>
      <w:r>
        <w:t>Nee</w:t>
      </w:r>
    </w:p>
    <w:p w14:paraId="381B4FEF" w14:textId="77777777" w:rsidR="000A3941" w:rsidRDefault="000A3941" w:rsidP="003F0271">
      <w:pPr>
        <w:pStyle w:val="Kop2"/>
      </w:pPr>
      <w:r>
        <w:t>Begeleider Training</w:t>
      </w:r>
    </w:p>
    <w:p w14:paraId="0AD65593" w14:textId="77777777" w:rsidR="000A3941" w:rsidRDefault="000A3941" w:rsidP="000A3941">
      <w:r>
        <w:t>Welk opleidingsniveau hadden de begeleiders?</w:t>
      </w:r>
    </w:p>
    <w:p w14:paraId="60073FA8" w14:textId="77777777" w:rsidR="000A3941" w:rsidRDefault="000A3941" w:rsidP="00105168">
      <w:pPr>
        <w:pStyle w:val="Lijstalinea"/>
        <w:numPr>
          <w:ilvl w:val="0"/>
          <w:numId w:val="30"/>
        </w:numPr>
      </w:pPr>
      <w:r>
        <w:t>Professionele begeleiders</w:t>
      </w:r>
    </w:p>
    <w:p w14:paraId="112200F4" w14:textId="77777777" w:rsidR="000A3941" w:rsidRDefault="000A3941" w:rsidP="00105168">
      <w:pPr>
        <w:pStyle w:val="Lijstalinea"/>
        <w:numPr>
          <w:ilvl w:val="0"/>
          <w:numId w:val="30"/>
        </w:numPr>
      </w:pPr>
      <w:r>
        <w:t>Opgeleide, niet-professionele begeleiders</w:t>
      </w:r>
    </w:p>
    <w:p w14:paraId="608B39D9" w14:textId="77777777" w:rsidR="000A3941" w:rsidRDefault="000A3941" w:rsidP="00105168">
      <w:pPr>
        <w:pStyle w:val="Lijstalinea"/>
        <w:numPr>
          <w:ilvl w:val="0"/>
          <w:numId w:val="30"/>
        </w:numPr>
      </w:pPr>
      <w:r>
        <w:t>Ongetrainde, niet-professionele begeleiders</w:t>
      </w:r>
    </w:p>
    <w:p w14:paraId="58373649" w14:textId="77777777" w:rsidR="000A3941" w:rsidRDefault="000A3941" w:rsidP="00105168">
      <w:pPr>
        <w:pStyle w:val="Lijstalinea"/>
        <w:numPr>
          <w:ilvl w:val="0"/>
          <w:numId w:val="30"/>
        </w:numPr>
      </w:pPr>
      <w:r>
        <w:t>Oog in oog, online of beide</w:t>
      </w:r>
    </w:p>
    <w:p w14:paraId="592A8368" w14:textId="77777777" w:rsidR="000A3941" w:rsidRDefault="000A3941" w:rsidP="003F0271">
      <w:pPr>
        <w:pStyle w:val="Kop2"/>
      </w:pPr>
      <w:r>
        <w:t>Hebben de deelnemers oog in oog, online of beide contact gehad?</w:t>
      </w:r>
    </w:p>
    <w:p w14:paraId="2E403A04" w14:textId="77777777" w:rsidR="000A3941" w:rsidRDefault="000A3941" w:rsidP="00105168">
      <w:pPr>
        <w:pStyle w:val="Lijstalinea"/>
        <w:numPr>
          <w:ilvl w:val="0"/>
          <w:numId w:val="31"/>
        </w:numPr>
      </w:pPr>
      <w:r>
        <w:t>Oog in oog</w:t>
      </w:r>
    </w:p>
    <w:p w14:paraId="70FE7B66" w14:textId="77777777" w:rsidR="000A3941" w:rsidRDefault="000A3941" w:rsidP="00105168">
      <w:pPr>
        <w:pStyle w:val="Lijstalinea"/>
        <w:numPr>
          <w:ilvl w:val="0"/>
          <w:numId w:val="31"/>
        </w:numPr>
      </w:pPr>
      <w:r>
        <w:t>Online</w:t>
      </w:r>
    </w:p>
    <w:p w14:paraId="6DD0F0FD" w14:textId="77777777" w:rsidR="000A3941" w:rsidRDefault="000A3941" w:rsidP="00105168">
      <w:pPr>
        <w:pStyle w:val="Lijstalinea"/>
        <w:numPr>
          <w:ilvl w:val="0"/>
          <w:numId w:val="31"/>
        </w:numPr>
      </w:pPr>
      <w:r>
        <w:t>Beide</w:t>
      </w:r>
    </w:p>
    <w:p w14:paraId="03B9FA59" w14:textId="77777777" w:rsidR="000A3941" w:rsidRDefault="000A3941" w:rsidP="003F0271">
      <w:pPr>
        <w:pStyle w:val="Kop2"/>
      </w:pPr>
      <w:r>
        <w:lastRenderedPageBreak/>
        <w:t>Soorten interactie tussen deelnemers</w:t>
      </w:r>
    </w:p>
    <w:p w14:paraId="10C5D31F" w14:textId="77777777" w:rsidR="000A3941" w:rsidRDefault="000A3941" w:rsidP="000A3941">
      <w:r>
        <w:t>Selecteer en rangschik maximaal drie soorten interacties in volgorde van relevantie, waarbij "1" de meest gebruikte vorm van interactie aangeeft.</w:t>
      </w:r>
    </w:p>
    <w:p w14:paraId="35CB74E4" w14:textId="77777777" w:rsidR="000A3941" w:rsidRDefault="000A3941" w:rsidP="00105168">
      <w:pPr>
        <w:pStyle w:val="Lijstalinea"/>
        <w:numPr>
          <w:ilvl w:val="0"/>
          <w:numId w:val="32"/>
        </w:numPr>
      </w:pPr>
      <w:r>
        <w:t>Acteren, toneel of rollenspel</w:t>
      </w:r>
    </w:p>
    <w:p w14:paraId="5950267E" w14:textId="77777777" w:rsidR="000A3941" w:rsidRDefault="000A3941" w:rsidP="00105168">
      <w:pPr>
        <w:pStyle w:val="Lijstalinea"/>
        <w:numPr>
          <w:ilvl w:val="0"/>
          <w:numId w:val="32"/>
        </w:numPr>
      </w:pPr>
      <w:r>
        <w:t>Vragen stellen en beantwoorden</w:t>
      </w:r>
    </w:p>
    <w:p w14:paraId="72E19D8A" w14:textId="77777777" w:rsidR="000A3941" w:rsidRDefault="000A3941" w:rsidP="00105168">
      <w:pPr>
        <w:pStyle w:val="Lijstalinea"/>
        <w:numPr>
          <w:ilvl w:val="0"/>
          <w:numId w:val="32"/>
        </w:numPr>
      </w:pPr>
      <w:r>
        <w:t>Discussie, dialoog of beraadslaging</w:t>
      </w:r>
    </w:p>
    <w:p w14:paraId="5465BB4E" w14:textId="77777777" w:rsidR="000A3941" w:rsidRDefault="000A3941" w:rsidP="00105168">
      <w:pPr>
        <w:pStyle w:val="Lijstalinea"/>
        <w:numPr>
          <w:ilvl w:val="0"/>
          <w:numId w:val="32"/>
        </w:numPr>
      </w:pPr>
      <w:r>
        <w:t>Alleen meningen/voorkeuren uitdrukken</w:t>
      </w:r>
    </w:p>
    <w:p w14:paraId="5DCF890F" w14:textId="77777777" w:rsidR="000A3941" w:rsidRDefault="000A3941" w:rsidP="00105168">
      <w:pPr>
        <w:pStyle w:val="Lijstalinea"/>
        <w:numPr>
          <w:ilvl w:val="0"/>
          <w:numId w:val="32"/>
        </w:numPr>
      </w:pPr>
      <w:r>
        <w:t>Formele getuigenis</w:t>
      </w:r>
    </w:p>
    <w:p w14:paraId="7DC9E999" w14:textId="77777777" w:rsidR="000A3941" w:rsidRDefault="000A3941" w:rsidP="00105168">
      <w:pPr>
        <w:pStyle w:val="Lijstalinea"/>
        <w:numPr>
          <w:ilvl w:val="0"/>
          <w:numId w:val="32"/>
        </w:numPr>
      </w:pPr>
      <w:r>
        <w:t>Informele sociale activiteiten</w:t>
      </w:r>
    </w:p>
    <w:p w14:paraId="46139B07" w14:textId="77777777" w:rsidR="000A3941" w:rsidRDefault="000A3941" w:rsidP="00105168">
      <w:pPr>
        <w:pStyle w:val="Lijstalinea"/>
        <w:numPr>
          <w:ilvl w:val="0"/>
          <w:numId w:val="32"/>
        </w:numPr>
      </w:pPr>
      <w:r>
        <w:t>Luister/kijk als toeschouwer</w:t>
      </w:r>
    </w:p>
    <w:p w14:paraId="792F2C8A" w14:textId="77777777" w:rsidR="000A3941" w:rsidRDefault="000A3941" w:rsidP="00105168">
      <w:pPr>
        <w:pStyle w:val="Lijstalinea"/>
        <w:numPr>
          <w:ilvl w:val="0"/>
          <w:numId w:val="32"/>
        </w:numPr>
      </w:pPr>
      <w:r>
        <w:t>Onderhandelen en uitruilen</w:t>
      </w:r>
    </w:p>
    <w:p w14:paraId="21CC9189" w14:textId="77777777" w:rsidR="000A3941" w:rsidRDefault="000A3941" w:rsidP="00105168">
      <w:pPr>
        <w:pStyle w:val="Lijstalinea"/>
        <w:numPr>
          <w:ilvl w:val="0"/>
          <w:numId w:val="32"/>
        </w:numPr>
      </w:pPr>
      <w:r>
        <w:t>Verhalen vertellen</w:t>
      </w:r>
    </w:p>
    <w:p w14:paraId="3FF801B9" w14:textId="77777777" w:rsidR="000A3941" w:rsidRDefault="000A3941" w:rsidP="00105168">
      <w:pPr>
        <w:pStyle w:val="Lijstalinea"/>
        <w:numPr>
          <w:ilvl w:val="0"/>
          <w:numId w:val="32"/>
        </w:numPr>
      </w:pPr>
      <w:r>
        <w:t>Lesgeven/Instrueren</w:t>
      </w:r>
    </w:p>
    <w:p w14:paraId="2866DE97" w14:textId="77777777" w:rsidR="000A3941" w:rsidRDefault="000A3941" w:rsidP="00105168">
      <w:pPr>
        <w:pStyle w:val="Lijstalinea"/>
        <w:numPr>
          <w:ilvl w:val="0"/>
          <w:numId w:val="32"/>
        </w:numPr>
      </w:pPr>
      <w:r>
        <w:t>Geen interactie tussen deelnemers</w:t>
      </w:r>
    </w:p>
    <w:p w14:paraId="0D760C2B" w14:textId="77777777" w:rsidR="000A3941" w:rsidRDefault="000A3941" w:rsidP="00105168">
      <w:pPr>
        <w:pStyle w:val="Kop2"/>
      </w:pPr>
      <w:r>
        <w:t>Informatie en leermiddelen</w:t>
      </w:r>
    </w:p>
    <w:p w14:paraId="04BD81C6" w14:textId="77777777" w:rsidR="000A3941" w:rsidRDefault="000A3941" w:rsidP="000A3941">
      <w:r>
        <w:t>Welke soorten achtergrondinformatie werden aan de deelnemers verstrekt?</w:t>
      </w:r>
    </w:p>
    <w:p w14:paraId="0149152D" w14:textId="77777777" w:rsidR="000A3941" w:rsidRDefault="000A3941" w:rsidP="00105168">
      <w:pPr>
        <w:pStyle w:val="Lijstalinea"/>
        <w:numPr>
          <w:ilvl w:val="0"/>
          <w:numId w:val="33"/>
        </w:numPr>
      </w:pPr>
      <w:r>
        <w:t>Expert Presentaties</w:t>
      </w:r>
    </w:p>
    <w:p w14:paraId="6BBE0316" w14:textId="77777777" w:rsidR="000A3941" w:rsidRDefault="000A3941" w:rsidP="00105168">
      <w:pPr>
        <w:pStyle w:val="Lijstalinea"/>
        <w:numPr>
          <w:ilvl w:val="0"/>
          <w:numId w:val="33"/>
        </w:numPr>
      </w:pPr>
      <w:r>
        <w:t>Presentaties van deelnemers</w:t>
      </w:r>
    </w:p>
    <w:p w14:paraId="7389557B" w14:textId="77777777" w:rsidR="000A3941" w:rsidRDefault="000A3941" w:rsidP="00105168">
      <w:pPr>
        <w:pStyle w:val="Lijstalinea"/>
        <w:numPr>
          <w:ilvl w:val="0"/>
          <w:numId w:val="33"/>
        </w:numPr>
      </w:pPr>
      <w:r>
        <w:t>Excursies</w:t>
      </w:r>
    </w:p>
    <w:p w14:paraId="76A14A0A" w14:textId="77777777" w:rsidR="000A3941" w:rsidRPr="00105168" w:rsidRDefault="000A3941" w:rsidP="00105168">
      <w:pPr>
        <w:pStyle w:val="Lijstalinea"/>
        <w:numPr>
          <w:ilvl w:val="0"/>
          <w:numId w:val="33"/>
        </w:numPr>
        <w:rPr>
          <w:lang w:val="en-US"/>
        </w:rPr>
      </w:pPr>
      <w:r w:rsidRPr="00105168">
        <w:rPr>
          <w:lang w:val="en-US"/>
        </w:rPr>
        <w:t>Teach-ins</w:t>
      </w:r>
    </w:p>
    <w:p w14:paraId="24A2534D" w14:textId="77777777" w:rsidR="000A3941" w:rsidRPr="00105168" w:rsidRDefault="000A3941" w:rsidP="00105168">
      <w:pPr>
        <w:pStyle w:val="Lijstalinea"/>
        <w:numPr>
          <w:ilvl w:val="0"/>
          <w:numId w:val="33"/>
        </w:numPr>
        <w:rPr>
          <w:lang w:val="en-US"/>
        </w:rPr>
      </w:pPr>
      <w:proofErr w:type="spellStart"/>
      <w:r w:rsidRPr="00105168">
        <w:rPr>
          <w:lang w:val="en-US"/>
        </w:rPr>
        <w:t>Videopresentaties</w:t>
      </w:r>
      <w:proofErr w:type="spellEnd"/>
      <w:r w:rsidRPr="00105168">
        <w:rPr>
          <w:lang w:val="en-US"/>
        </w:rPr>
        <w:t xml:space="preserve"> (online of face-to-face)</w:t>
      </w:r>
    </w:p>
    <w:p w14:paraId="02627995" w14:textId="77777777" w:rsidR="000A3941" w:rsidRDefault="000A3941" w:rsidP="00105168">
      <w:pPr>
        <w:pStyle w:val="Lijstalinea"/>
        <w:numPr>
          <w:ilvl w:val="0"/>
          <w:numId w:val="33"/>
        </w:numPr>
      </w:pPr>
      <w:r>
        <w:t>Schriftelijk briefingmateriaal (online of als hand-outs)</w:t>
      </w:r>
    </w:p>
    <w:p w14:paraId="16DEFCFB" w14:textId="77777777" w:rsidR="000A3941" w:rsidRDefault="000A3941" w:rsidP="00105168">
      <w:pPr>
        <w:pStyle w:val="Lijstalinea"/>
        <w:numPr>
          <w:ilvl w:val="0"/>
          <w:numId w:val="33"/>
        </w:numPr>
      </w:pPr>
      <w:r>
        <w:t>Er is geen informatie aan de deelnemers verstrekt</w:t>
      </w:r>
    </w:p>
    <w:p w14:paraId="039BF757" w14:textId="77777777" w:rsidR="000A3941" w:rsidRDefault="000A3941" w:rsidP="003F0271">
      <w:pPr>
        <w:pStyle w:val="Kop2"/>
      </w:pPr>
      <w:r>
        <w:t>Beslissingsmethoden</w:t>
      </w:r>
    </w:p>
    <w:p w14:paraId="116C7A08" w14:textId="77777777" w:rsidR="000A3941" w:rsidRDefault="000A3941" w:rsidP="000A3941">
      <w:r>
        <w:t>Hoe namen de deelnemers in deze casus groepsbeslissingen?</w:t>
      </w:r>
    </w:p>
    <w:p w14:paraId="2FA8AA70" w14:textId="77777777" w:rsidR="000A3941" w:rsidRDefault="000A3941" w:rsidP="00105168">
      <w:pPr>
        <w:pStyle w:val="Lijstalinea"/>
        <w:numPr>
          <w:ilvl w:val="0"/>
          <w:numId w:val="34"/>
        </w:numPr>
      </w:pPr>
      <w:r>
        <w:t xml:space="preserve">Opinieonderzoek (d.w.z. afgenomen </w:t>
      </w:r>
      <w:proofErr w:type="gramStart"/>
      <w:r>
        <w:t>voor</w:t>
      </w:r>
      <w:proofErr w:type="gramEnd"/>
      <w:r>
        <w:t xml:space="preserve"> en/of nadat de deelnemers zijn bijeengeroepen)</w:t>
      </w:r>
    </w:p>
    <w:p w14:paraId="749F5803" w14:textId="77777777" w:rsidR="000A3941" w:rsidRDefault="000A3941" w:rsidP="00105168">
      <w:pPr>
        <w:pStyle w:val="Lijstalinea"/>
        <w:numPr>
          <w:ilvl w:val="0"/>
          <w:numId w:val="34"/>
        </w:numPr>
      </w:pPr>
      <w:r>
        <w:t>Ideeën genereren (d.w.z. er werden potentiële oplossingen gegenereerd, maar er werden geen prioriteiten bepaald)</w:t>
      </w:r>
    </w:p>
    <w:p w14:paraId="20005651" w14:textId="77777777" w:rsidR="000A3941" w:rsidRDefault="000A3941" w:rsidP="00105168">
      <w:pPr>
        <w:pStyle w:val="Lijstalinea"/>
        <w:numPr>
          <w:ilvl w:val="0"/>
          <w:numId w:val="34"/>
        </w:numPr>
      </w:pPr>
      <w:r>
        <w:t>Algemene overeenstemming/consensus (d.w.z. brede aanvaarding van besluiten; unanieme overeenstemming gewenst maar niet noodzakelijk)</w:t>
      </w:r>
    </w:p>
    <w:p w14:paraId="47FC1234" w14:textId="77777777" w:rsidR="000A3941" w:rsidRDefault="000A3941" w:rsidP="00105168">
      <w:pPr>
        <w:pStyle w:val="Lijstalinea"/>
        <w:numPr>
          <w:ilvl w:val="0"/>
          <w:numId w:val="34"/>
        </w:numPr>
      </w:pPr>
      <w:r>
        <w:t>Stemmen (d.w.z. elke vorm van formele stemming; geef meer details in het volgende veld)</w:t>
      </w:r>
    </w:p>
    <w:p w14:paraId="2C53383F" w14:textId="77777777" w:rsidR="000A3941" w:rsidRDefault="000A3941" w:rsidP="00105168">
      <w:pPr>
        <w:pStyle w:val="Lijstalinea"/>
        <w:numPr>
          <w:ilvl w:val="0"/>
          <w:numId w:val="34"/>
        </w:numPr>
      </w:pPr>
      <w:r>
        <w:t>Niet van toepassing (er wordt bijvoorbeeld niet gestemd bij protestdemonstraties)</w:t>
      </w:r>
    </w:p>
    <w:p w14:paraId="0FA19D2F" w14:textId="77777777" w:rsidR="000A3941" w:rsidRDefault="000A3941" w:rsidP="003F0271">
      <w:pPr>
        <w:pStyle w:val="Kop2"/>
      </w:pPr>
      <w:r>
        <w:t>Als er gestemd wordt</w:t>
      </w:r>
    </w:p>
    <w:p w14:paraId="4617D4D0" w14:textId="77777777" w:rsidR="000A3941" w:rsidRDefault="000A3941" w:rsidP="000A3941">
      <w:r>
        <w:t>Welke stemmethoden werden door de deelnemers gebruikt?</w:t>
      </w:r>
    </w:p>
    <w:p w14:paraId="705CDC1F" w14:textId="77777777" w:rsidR="000A3941" w:rsidRDefault="000A3941" w:rsidP="00105168">
      <w:pPr>
        <w:pStyle w:val="Lijstalinea"/>
        <w:numPr>
          <w:ilvl w:val="0"/>
          <w:numId w:val="35"/>
        </w:numPr>
      </w:pPr>
      <w:r>
        <w:t>Stemmen op basis van voorkeuren (d.w.z. gerangschikte voorkeuren)</w:t>
      </w:r>
    </w:p>
    <w:p w14:paraId="357580FB" w14:textId="77777777" w:rsidR="000A3941" w:rsidRDefault="000A3941" w:rsidP="00105168">
      <w:pPr>
        <w:pStyle w:val="Lijstalinea"/>
        <w:numPr>
          <w:ilvl w:val="0"/>
          <w:numId w:val="35"/>
        </w:numPr>
      </w:pPr>
      <w:r>
        <w:t>Pluraliteit (d.w.z. het hoogste percentage wint, zelfs als het voorstel minder dan 50,1% stemmen krijgt)</w:t>
      </w:r>
    </w:p>
    <w:p w14:paraId="77E1F06D" w14:textId="77777777" w:rsidR="000A3941" w:rsidRDefault="000A3941" w:rsidP="00105168">
      <w:pPr>
        <w:pStyle w:val="Lijstalinea"/>
        <w:numPr>
          <w:ilvl w:val="0"/>
          <w:numId w:val="35"/>
        </w:numPr>
      </w:pPr>
      <w:r>
        <w:t>Meerderheidsstemming (d.w.z. 50% +1)</w:t>
      </w:r>
    </w:p>
    <w:p w14:paraId="31D17E3C" w14:textId="77777777" w:rsidR="000A3941" w:rsidRDefault="000A3941" w:rsidP="00105168">
      <w:pPr>
        <w:pStyle w:val="Lijstalinea"/>
        <w:numPr>
          <w:ilvl w:val="0"/>
          <w:numId w:val="35"/>
        </w:numPr>
      </w:pPr>
      <w:r>
        <w:t>Absolute meerderheid (d.w.z. drempel meer dan 50% +1)</w:t>
      </w:r>
    </w:p>
    <w:p w14:paraId="4CE4885B" w14:textId="77777777" w:rsidR="000A3941" w:rsidRDefault="000A3941" w:rsidP="00105168">
      <w:pPr>
        <w:pStyle w:val="Lijstalinea"/>
        <w:numPr>
          <w:ilvl w:val="0"/>
          <w:numId w:val="35"/>
        </w:numPr>
      </w:pPr>
      <w:r>
        <w:t>Unaniem besluit (d.w.z. volledige instemming van alle deelnemers)</w:t>
      </w:r>
    </w:p>
    <w:p w14:paraId="764FEC9D" w14:textId="77777777" w:rsidR="000A3941" w:rsidRDefault="000A3941" w:rsidP="003F0271">
      <w:pPr>
        <w:pStyle w:val="Kop2"/>
      </w:pPr>
      <w:r>
        <w:t>Communicatie van inzichten en resultaten</w:t>
      </w:r>
    </w:p>
    <w:p w14:paraId="73352FE7" w14:textId="77777777" w:rsidR="000A3941" w:rsidRDefault="000A3941" w:rsidP="000A3941">
      <w:r>
        <w:t>Selecteer maximaal drie manieren waarop inzichten en resultaten van deze casus aan de beoogde doelgroepen werden gecommuniceerd.</w:t>
      </w:r>
    </w:p>
    <w:p w14:paraId="1E776B65" w14:textId="77777777" w:rsidR="000A3941" w:rsidRDefault="000A3941" w:rsidP="00105168">
      <w:pPr>
        <w:pStyle w:val="Lijstalinea"/>
        <w:numPr>
          <w:ilvl w:val="0"/>
          <w:numId w:val="36"/>
        </w:numPr>
      </w:pPr>
      <w:r>
        <w:lastRenderedPageBreak/>
        <w:t>Artistieke expressie (bijv. politieke rap, straattheater)</w:t>
      </w:r>
    </w:p>
    <w:p w14:paraId="665FBA2F" w14:textId="77777777" w:rsidR="000A3941" w:rsidRDefault="000A3941" w:rsidP="00105168">
      <w:pPr>
        <w:pStyle w:val="Lijstalinea"/>
        <w:numPr>
          <w:ilvl w:val="0"/>
          <w:numId w:val="36"/>
        </w:numPr>
      </w:pPr>
      <w:r>
        <w:t>Traditionele media (d.w.z. televisie, radio, kranten)</w:t>
      </w:r>
    </w:p>
    <w:p w14:paraId="01769BA2" w14:textId="77777777" w:rsidR="000A3941" w:rsidRDefault="000A3941" w:rsidP="00105168">
      <w:pPr>
        <w:pStyle w:val="Lijstalinea"/>
        <w:numPr>
          <w:ilvl w:val="0"/>
          <w:numId w:val="36"/>
        </w:numPr>
      </w:pPr>
      <w:r>
        <w:t>Nieuwe media (o.a. sociale media, bloggen, sms'en)</w:t>
      </w:r>
    </w:p>
    <w:p w14:paraId="3E3D414F" w14:textId="77777777" w:rsidR="000A3941" w:rsidRDefault="000A3941" w:rsidP="00105168">
      <w:pPr>
        <w:pStyle w:val="Lijstalinea"/>
        <w:numPr>
          <w:ilvl w:val="0"/>
          <w:numId w:val="36"/>
        </w:numPr>
      </w:pPr>
      <w:r>
        <w:t>Onafhankelijke media (d.w.z. vrij van invloed van het bedrijfsleven of de overheid)</w:t>
      </w:r>
    </w:p>
    <w:p w14:paraId="4EFF5B07" w14:textId="77777777" w:rsidR="000A3941" w:rsidRDefault="000A3941" w:rsidP="00105168">
      <w:pPr>
        <w:pStyle w:val="Lijstalinea"/>
        <w:numPr>
          <w:ilvl w:val="0"/>
          <w:numId w:val="36"/>
        </w:numPr>
      </w:pPr>
      <w:r>
        <w:t>Openbaar rapport</w:t>
      </w:r>
    </w:p>
    <w:p w14:paraId="3553ECFE" w14:textId="77777777" w:rsidR="000A3941" w:rsidRDefault="000A3941" w:rsidP="00105168">
      <w:pPr>
        <w:pStyle w:val="Lijstalinea"/>
        <w:numPr>
          <w:ilvl w:val="0"/>
          <w:numId w:val="36"/>
        </w:numPr>
      </w:pPr>
      <w:r>
        <w:t>Minderheidsrapport (d.w.z. een afwijkende mening)</w:t>
      </w:r>
    </w:p>
    <w:p w14:paraId="6FB790C1" w14:textId="77777777" w:rsidR="000A3941" w:rsidRDefault="000A3941" w:rsidP="00105168">
      <w:pPr>
        <w:pStyle w:val="Lijstalinea"/>
        <w:numPr>
          <w:ilvl w:val="0"/>
          <w:numId w:val="36"/>
        </w:numPr>
      </w:pPr>
      <w:r>
        <w:t>Petities</w:t>
      </w:r>
    </w:p>
    <w:p w14:paraId="70393D10" w14:textId="77777777" w:rsidR="000A3941" w:rsidRDefault="000A3941" w:rsidP="00105168">
      <w:pPr>
        <w:pStyle w:val="Lijstalinea"/>
        <w:numPr>
          <w:ilvl w:val="0"/>
          <w:numId w:val="36"/>
        </w:numPr>
      </w:pPr>
      <w:r>
        <w:t>Protesten/Openbare demonstraties</w:t>
      </w:r>
    </w:p>
    <w:p w14:paraId="5EE87FE1" w14:textId="77777777" w:rsidR="000A3941" w:rsidRDefault="000A3941" w:rsidP="00105168">
      <w:pPr>
        <w:pStyle w:val="Lijstalinea"/>
        <w:numPr>
          <w:ilvl w:val="0"/>
          <w:numId w:val="36"/>
        </w:numPr>
      </w:pPr>
      <w:r>
        <w:t>Openbare hoorzittingen/vergaderingen</w:t>
      </w:r>
    </w:p>
    <w:p w14:paraId="187EB854" w14:textId="77777777" w:rsidR="000A3941" w:rsidRDefault="000A3941" w:rsidP="00105168">
      <w:pPr>
        <w:pStyle w:val="Lijstalinea"/>
        <w:numPr>
          <w:ilvl w:val="0"/>
          <w:numId w:val="36"/>
        </w:numPr>
      </w:pPr>
      <w:r>
        <w:t>Mond op mond</w:t>
      </w:r>
    </w:p>
    <w:p w14:paraId="389E0CA1" w14:textId="6AACEE3F" w:rsidR="000A3941" w:rsidRDefault="000A3941" w:rsidP="000A3941">
      <w:pPr>
        <w:pStyle w:val="Kop1"/>
      </w:pPr>
      <w:r>
        <w:t>Organisatoren</w:t>
      </w:r>
    </w:p>
    <w:p w14:paraId="225757FA" w14:textId="77777777" w:rsidR="000A3941" w:rsidRDefault="000A3941" w:rsidP="003F0271">
      <w:pPr>
        <w:pStyle w:val="Kop2"/>
      </w:pPr>
      <w:r>
        <w:t>Primaire organisator/manager</w:t>
      </w:r>
    </w:p>
    <w:p w14:paraId="0BD6E359" w14:textId="77777777" w:rsidR="000A3941" w:rsidRDefault="000A3941" w:rsidP="000A3941">
      <w:r>
        <w:t xml:space="preserve">Wie was primair verantwoordelijk voor het </w:t>
      </w:r>
      <w:proofErr w:type="gramStart"/>
      <w:r>
        <w:t>organiseren /</w:t>
      </w:r>
      <w:proofErr w:type="gramEnd"/>
      <w:r>
        <w:t xml:space="preserve"> managen van het initiatief? Typ om de naam te selecteren van een organisatie die al bestaat op Participedia. Voor nieuwe organisaties: publiceer eerst deze casus om uw werk op te slaan en publiceer vervolgens een nieuwe organisatie. Om uw nieuwe organisatie toe te voegen, keert u terug om deze casus te bewerken. </w:t>
      </w:r>
      <w:proofErr w:type="gramStart"/>
      <w:r>
        <w:t>klik</w:t>
      </w:r>
      <w:proofErr w:type="gramEnd"/>
      <w:r>
        <w:t xml:space="preserve"> voor meer info</w:t>
      </w:r>
    </w:p>
    <w:p w14:paraId="33B01765" w14:textId="77777777" w:rsidR="000A3941" w:rsidRDefault="000A3941" w:rsidP="003F0271">
      <w:pPr>
        <w:pStyle w:val="Kop2"/>
      </w:pPr>
      <w:r>
        <w:t>Soort organisator/manager</w:t>
      </w:r>
    </w:p>
    <w:p w14:paraId="057E50B7" w14:textId="77777777" w:rsidR="000A3941" w:rsidRDefault="000A3941" w:rsidP="000A3941">
      <w:r>
        <w:t>Selecteer maximaal drie soorten organisatoren of managers.</w:t>
      </w:r>
    </w:p>
    <w:p w14:paraId="0B84EE27" w14:textId="77777777" w:rsidR="000A3941" w:rsidRDefault="000A3941" w:rsidP="00105168">
      <w:pPr>
        <w:pStyle w:val="Lijstalinea"/>
        <w:numPr>
          <w:ilvl w:val="0"/>
          <w:numId w:val="37"/>
        </w:numPr>
      </w:pPr>
      <w:r>
        <w:t>Academische instelling</w:t>
      </w:r>
    </w:p>
    <w:p w14:paraId="05B1156E" w14:textId="77777777" w:rsidR="000A3941" w:rsidRDefault="000A3941" w:rsidP="00105168">
      <w:pPr>
        <w:pStyle w:val="Lijstalinea"/>
        <w:numPr>
          <w:ilvl w:val="0"/>
          <w:numId w:val="37"/>
        </w:numPr>
      </w:pPr>
      <w:r>
        <w:t>Netwerk van activisten</w:t>
      </w:r>
    </w:p>
    <w:p w14:paraId="758FC678" w14:textId="77777777" w:rsidR="000A3941" w:rsidRDefault="000A3941" w:rsidP="00105168">
      <w:pPr>
        <w:pStyle w:val="Lijstalinea"/>
        <w:numPr>
          <w:ilvl w:val="0"/>
          <w:numId w:val="37"/>
        </w:numPr>
      </w:pPr>
      <w:r>
        <w:t>Op de gemeenschap gebaseerde organisatie</w:t>
      </w:r>
    </w:p>
    <w:p w14:paraId="27BDDB90" w14:textId="77777777" w:rsidR="000A3941" w:rsidRDefault="000A3941" w:rsidP="00105168">
      <w:pPr>
        <w:pStyle w:val="Lijstalinea"/>
        <w:numPr>
          <w:ilvl w:val="0"/>
          <w:numId w:val="37"/>
        </w:numPr>
      </w:pPr>
      <w:r>
        <w:t>Op geloof gebaseerde organisatie</w:t>
      </w:r>
    </w:p>
    <w:p w14:paraId="399CE16E" w14:textId="77777777" w:rsidR="000A3941" w:rsidRDefault="000A3941" w:rsidP="00105168">
      <w:pPr>
        <w:pStyle w:val="Lijstalinea"/>
        <w:numPr>
          <w:ilvl w:val="0"/>
          <w:numId w:val="37"/>
        </w:numPr>
      </w:pPr>
      <w:r>
        <w:t>Zakelijk met winstoogmerk</w:t>
      </w:r>
    </w:p>
    <w:p w14:paraId="528102B1" w14:textId="77777777" w:rsidR="000A3941" w:rsidRDefault="000A3941" w:rsidP="00105168">
      <w:pPr>
        <w:pStyle w:val="Lijstalinea"/>
        <w:numPr>
          <w:ilvl w:val="0"/>
          <w:numId w:val="37"/>
        </w:numPr>
      </w:pPr>
      <w:r>
        <w:t>Overheidsonderneming</w:t>
      </w:r>
    </w:p>
    <w:p w14:paraId="3A510FF3" w14:textId="77777777" w:rsidR="000A3941" w:rsidRDefault="000A3941" w:rsidP="00105168">
      <w:pPr>
        <w:pStyle w:val="Lijstalinea"/>
        <w:numPr>
          <w:ilvl w:val="0"/>
          <w:numId w:val="37"/>
        </w:numPr>
      </w:pPr>
      <w:r>
        <w:t>Individueel</w:t>
      </w:r>
    </w:p>
    <w:p w14:paraId="52DDBA56" w14:textId="77777777" w:rsidR="000A3941" w:rsidRDefault="000A3941" w:rsidP="00105168">
      <w:pPr>
        <w:pStyle w:val="Lijstalinea"/>
        <w:numPr>
          <w:ilvl w:val="0"/>
          <w:numId w:val="37"/>
        </w:numPr>
      </w:pPr>
      <w:r>
        <w:t>Internationale organisatie</w:t>
      </w:r>
    </w:p>
    <w:p w14:paraId="1F426603" w14:textId="77777777" w:rsidR="000A3941" w:rsidRDefault="000A3941" w:rsidP="00105168">
      <w:pPr>
        <w:pStyle w:val="Lijstalinea"/>
        <w:numPr>
          <w:ilvl w:val="0"/>
          <w:numId w:val="37"/>
        </w:numPr>
      </w:pPr>
      <w:r>
        <w:t>Lokale overheid (bijv. dorp, stad, gemeente)</w:t>
      </w:r>
    </w:p>
    <w:p w14:paraId="515042BA" w14:textId="77777777" w:rsidR="000A3941" w:rsidRDefault="000A3941" w:rsidP="00105168">
      <w:pPr>
        <w:pStyle w:val="Lijstalinea"/>
        <w:numPr>
          <w:ilvl w:val="0"/>
          <w:numId w:val="37"/>
        </w:numPr>
      </w:pPr>
      <w:r>
        <w:t>Nationale regering</w:t>
      </w:r>
    </w:p>
    <w:p w14:paraId="0F1CB7E9" w14:textId="77777777" w:rsidR="000A3941" w:rsidRDefault="000A3941" w:rsidP="00105168">
      <w:pPr>
        <w:pStyle w:val="Lijstalinea"/>
        <w:numPr>
          <w:ilvl w:val="0"/>
          <w:numId w:val="37"/>
        </w:numPr>
      </w:pPr>
      <w:r>
        <w:t>Niet-gouvernementele organisatie (non-profit)</w:t>
      </w:r>
    </w:p>
    <w:p w14:paraId="5BC80D0E" w14:textId="77777777" w:rsidR="000A3941" w:rsidRDefault="000A3941" w:rsidP="00105168">
      <w:pPr>
        <w:pStyle w:val="Lijstalinea"/>
        <w:numPr>
          <w:ilvl w:val="0"/>
          <w:numId w:val="37"/>
        </w:numPr>
      </w:pPr>
      <w:r>
        <w:t>Filantropische organisatie (d.w.z. toegewijd aan het verstrekken van geldelijke subsidies of giften)</w:t>
      </w:r>
    </w:p>
    <w:p w14:paraId="24A9C0C2" w14:textId="77777777" w:rsidR="000A3941" w:rsidRDefault="000A3941" w:rsidP="00105168">
      <w:pPr>
        <w:pStyle w:val="Lijstalinea"/>
        <w:numPr>
          <w:ilvl w:val="0"/>
          <w:numId w:val="37"/>
        </w:numPr>
      </w:pPr>
      <w:r>
        <w:t>Regionale overheid (bijv. staat, provincie, regio)</w:t>
      </w:r>
    </w:p>
    <w:p w14:paraId="1F5490D2" w14:textId="77777777" w:rsidR="000A3941" w:rsidRDefault="000A3941" w:rsidP="00105168">
      <w:pPr>
        <w:pStyle w:val="Lijstalinea"/>
        <w:numPr>
          <w:ilvl w:val="0"/>
          <w:numId w:val="37"/>
        </w:numPr>
      </w:pPr>
      <w:r>
        <w:t>Sociale beweging</w:t>
      </w:r>
    </w:p>
    <w:p w14:paraId="0A448090" w14:textId="77777777" w:rsidR="000A3941" w:rsidRDefault="000A3941" w:rsidP="00105168">
      <w:pPr>
        <w:pStyle w:val="Lijstalinea"/>
        <w:numPr>
          <w:ilvl w:val="0"/>
          <w:numId w:val="37"/>
        </w:numPr>
      </w:pPr>
      <w:r>
        <w:t>Vakbond</w:t>
      </w:r>
    </w:p>
    <w:p w14:paraId="31CFE6C5" w14:textId="77777777" w:rsidR="000A3941" w:rsidRDefault="000A3941" w:rsidP="003F0271">
      <w:pPr>
        <w:pStyle w:val="Kop1"/>
      </w:pPr>
      <w:r>
        <w:t>Bronnen</w:t>
      </w:r>
    </w:p>
    <w:p w14:paraId="0FD4D369" w14:textId="77777777" w:rsidR="000A3941" w:rsidRDefault="000A3941" w:rsidP="000A3941"/>
    <w:p w14:paraId="72BF18D4" w14:textId="77777777" w:rsidR="000A3941" w:rsidRDefault="000A3941" w:rsidP="003F0271">
      <w:pPr>
        <w:pStyle w:val="Kop2"/>
      </w:pPr>
      <w:r>
        <w:t>Financier</w:t>
      </w:r>
    </w:p>
    <w:p w14:paraId="28286F9F" w14:textId="77777777" w:rsidR="000A3941" w:rsidRDefault="000A3941" w:rsidP="000A3941">
      <w:r>
        <w:t xml:space="preserve">Wie heeft deze casus van publieke participatie gefinancierd? Geef de namen op van de organisaties, overheidsinstanties of personen die voor dit initiatief hebben betaald. </w:t>
      </w:r>
      <w:proofErr w:type="gramStart"/>
      <w:r>
        <w:t>klik</w:t>
      </w:r>
      <w:proofErr w:type="gramEnd"/>
      <w:r>
        <w:t xml:space="preserve"> voor meer info</w:t>
      </w:r>
    </w:p>
    <w:p w14:paraId="367BC5D7" w14:textId="77777777" w:rsidR="000A3941" w:rsidRDefault="000A3941" w:rsidP="003F0271">
      <w:pPr>
        <w:pStyle w:val="Kop2"/>
      </w:pPr>
      <w:r>
        <w:t>Soort financier</w:t>
      </w:r>
    </w:p>
    <w:p w14:paraId="4561880C" w14:textId="77777777" w:rsidR="000A3941" w:rsidRDefault="000A3941" w:rsidP="000A3941">
      <w:r>
        <w:t>Kies een soort financier</w:t>
      </w:r>
    </w:p>
    <w:p w14:paraId="0C99A823" w14:textId="77777777" w:rsidR="000A3941" w:rsidRDefault="000A3941" w:rsidP="00105168">
      <w:pPr>
        <w:pStyle w:val="Lijstalinea"/>
        <w:numPr>
          <w:ilvl w:val="0"/>
          <w:numId w:val="38"/>
        </w:numPr>
      </w:pPr>
      <w:r>
        <w:lastRenderedPageBreak/>
        <w:t>Academische instelling</w:t>
      </w:r>
    </w:p>
    <w:p w14:paraId="7DD40188" w14:textId="77777777" w:rsidR="000A3941" w:rsidRDefault="000A3941" w:rsidP="00105168">
      <w:pPr>
        <w:pStyle w:val="Lijstalinea"/>
        <w:numPr>
          <w:ilvl w:val="0"/>
          <w:numId w:val="38"/>
        </w:numPr>
      </w:pPr>
      <w:r>
        <w:t>Netwerk van activisten</w:t>
      </w:r>
    </w:p>
    <w:p w14:paraId="494BAECC" w14:textId="77777777" w:rsidR="000A3941" w:rsidRDefault="000A3941" w:rsidP="00105168">
      <w:pPr>
        <w:pStyle w:val="Lijstalinea"/>
        <w:numPr>
          <w:ilvl w:val="0"/>
          <w:numId w:val="38"/>
        </w:numPr>
      </w:pPr>
      <w:r>
        <w:t>Op de gemeenschap gebaseerde organisatie</w:t>
      </w:r>
    </w:p>
    <w:p w14:paraId="777DB3A1" w14:textId="77777777" w:rsidR="000A3941" w:rsidRDefault="000A3941" w:rsidP="00105168">
      <w:pPr>
        <w:pStyle w:val="Lijstalinea"/>
        <w:numPr>
          <w:ilvl w:val="0"/>
          <w:numId w:val="38"/>
        </w:numPr>
      </w:pPr>
      <w:r>
        <w:t>Op geloof gebaseerde organisatie</w:t>
      </w:r>
    </w:p>
    <w:p w14:paraId="2C611A6E" w14:textId="77777777" w:rsidR="000A3941" w:rsidRDefault="000A3941" w:rsidP="00105168">
      <w:pPr>
        <w:pStyle w:val="Lijstalinea"/>
        <w:numPr>
          <w:ilvl w:val="0"/>
          <w:numId w:val="38"/>
        </w:numPr>
      </w:pPr>
      <w:r>
        <w:t>Zakelijk met winstoogmerk</w:t>
      </w:r>
    </w:p>
    <w:p w14:paraId="243FBA04" w14:textId="77777777" w:rsidR="000A3941" w:rsidRDefault="000A3941" w:rsidP="00105168">
      <w:pPr>
        <w:pStyle w:val="Lijstalinea"/>
        <w:numPr>
          <w:ilvl w:val="0"/>
          <w:numId w:val="38"/>
        </w:numPr>
      </w:pPr>
      <w:r>
        <w:t>Overheidsonderneming</w:t>
      </w:r>
    </w:p>
    <w:p w14:paraId="3BCFECF1" w14:textId="77777777" w:rsidR="000A3941" w:rsidRDefault="000A3941" w:rsidP="00105168">
      <w:pPr>
        <w:pStyle w:val="Lijstalinea"/>
        <w:numPr>
          <w:ilvl w:val="0"/>
          <w:numId w:val="38"/>
        </w:numPr>
      </w:pPr>
      <w:r>
        <w:t>Individueel</w:t>
      </w:r>
    </w:p>
    <w:p w14:paraId="32C1A9F3" w14:textId="77777777" w:rsidR="000A3941" w:rsidRDefault="000A3941" w:rsidP="00105168">
      <w:pPr>
        <w:pStyle w:val="Lijstalinea"/>
        <w:numPr>
          <w:ilvl w:val="0"/>
          <w:numId w:val="38"/>
        </w:numPr>
      </w:pPr>
      <w:r>
        <w:t>Internationale organisatie</w:t>
      </w:r>
    </w:p>
    <w:p w14:paraId="4AA1A54B" w14:textId="77777777" w:rsidR="000A3941" w:rsidRDefault="000A3941" w:rsidP="00105168">
      <w:pPr>
        <w:pStyle w:val="Lijstalinea"/>
        <w:numPr>
          <w:ilvl w:val="0"/>
          <w:numId w:val="38"/>
        </w:numPr>
      </w:pPr>
      <w:r>
        <w:t>Lokale overheid (bijv. dorp, stad, gemeente)</w:t>
      </w:r>
    </w:p>
    <w:p w14:paraId="364F1C2B" w14:textId="77777777" w:rsidR="000A3941" w:rsidRDefault="000A3941" w:rsidP="00105168">
      <w:pPr>
        <w:pStyle w:val="Lijstalinea"/>
        <w:numPr>
          <w:ilvl w:val="0"/>
          <w:numId w:val="38"/>
        </w:numPr>
      </w:pPr>
      <w:r>
        <w:t>Nationale regering</w:t>
      </w:r>
    </w:p>
    <w:p w14:paraId="13F86302" w14:textId="77777777" w:rsidR="000A3941" w:rsidRDefault="000A3941" w:rsidP="00105168">
      <w:pPr>
        <w:pStyle w:val="Lijstalinea"/>
        <w:numPr>
          <w:ilvl w:val="0"/>
          <w:numId w:val="38"/>
        </w:numPr>
      </w:pPr>
      <w:r>
        <w:t>Niet-gouvernementele organisatie</w:t>
      </w:r>
    </w:p>
    <w:p w14:paraId="3AFAFED8" w14:textId="77777777" w:rsidR="000A3941" w:rsidRDefault="000A3941" w:rsidP="00105168">
      <w:pPr>
        <w:pStyle w:val="Lijstalinea"/>
        <w:numPr>
          <w:ilvl w:val="0"/>
          <w:numId w:val="38"/>
        </w:numPr>
      </w:pPr>
      <w:r>
        <w:t>Filantropische organisatie</w:t>
      </w:r>
    </w:p>
    <w:p w14:paraId="4A0F8A5F" w14:textId="77777777" w:rsidR="000A3941" w:rsidRDefault="000A3941" w:rsidP="00105168">
      <w:pPr>
        <w:pStyle w:val="Lijstalinea"/>
        <w:numPr>
          <w:ilvl w:val="0"/>
          <w:numId w:val="38"/>
        </w:numPr>
      </w:pPr>
      <w:r>
        <w:t>Regionale overheid</w:t>
      </w:r>
    </w:p>
    <w:p w14:paraId="513C398D" w14:textId="77777777" w:rsidR="000A3941" w:rsidRDefault="000A3941" w:rsidP="00105168">
      <w:pPr>
        <w:pStyle w:val="Lijstalinea"/>
        <w:numPr>
          <w:ilvl w:val="0"/>
          <w:numId w:val="38"/>
        </w:numPr>
      </w:pPr>
      <w:r>
        <w:t>Sociale beweging</w:t>
      </w:r>
    </w:p>
    <w:p w14:paraId="0E78A44D" w14:textId="77777777" w:rsidR="000A3941" w:rsidRDefault="000A3941" w:rsidP="00105168">
      <w:pPr>
        <w:pStyle w:val="Lijstalinea"/>
        <w:numPr>
          <w:ilvl w:val="0"/>
          <w:numId w:val="38"/>
        </w:numPr>
      </w:pPr>
      <w:r>
        <w:t>Vakbond</w:t>
      </w:r>
    </w:p>
    <w:p w14:paraId="4543DBCA" w14:textId="77777777" w:rsidR="000A3941" w:rsidRDefault="000A3941" w:rsidP="003F0271">
      <w:pPr>
        <w:pStyle w:val="Kop2"/>
      </w:pPr>
      <w:r>
        <w:t>Personeel</w:t>
      </w:r>
    </w:p>
    <w:p w14:paraId="5753A89A" w14:textId="77777777" w:rsidR="000A3941" w:rsidRDefault="000A3941" w:rsidP="000A3941">
      <w:r>
        <w:t>Waren er betaalde krachten of adviseurs bij deze casus betrokken?</w:t>
      </w:r>
    </w:p>
    <w:p w14:paraId="613F61A2" w14:textId="77777777" w:rsidR="000A3941" w:rsidRDefault="000A3941" w:rsidP="00105168">
      <w:pPr>
        <w:pStyle w:val="Lijstalinea"/>
        <w:numPr>
          <w:ilvl w:val="0"/>
          <w:numId w:val="39"/>
        </w:numPr>
      </w:pPr>
      <w:r>
        <w:t>Ja</w:t>
      </w:r>
    </w:p>
    <w:p w14:paraId="579161A9" w14:textId="26150A5E" w:rsidR="000A3941" w:rsidRDefault="000A3941" w:rsidP="00105168">
      <w:pPr>
        <w:pStyle w:val="Lijstalinea"/>
        <w:numPr>
          <w:ilvl w:val="0"/>
          <w:numId w:val="39"/>
        </w:numPr>
      </w:pPr>
      <w:r>
        <w:t>Ja</w:t>
      </w:r>
      <w:r w:rsidR="00105168">
        <w:t xml:space="preserve"> (kies deze als ‘nee’ is bedoeld)</w:t>
      </w:r>
    </w:p>
    <w:p w14:paraId="7F5C7A1D" w14:textId="6AE67820" w:rsidR="000A3941" w:rsidRDefault="00E377DE" w:rsidP="003F0271">
      <w:pPr>
        <w:pStyle w:val="Kop2"/>
      </w:pPr>
      <w:r>
        <w:t>Vrijwilligers</w:t>
      </w:r>
    </w:p>
    <w:p w14:paraId="19C5B60E" w14:textId="77777777" w:rsidR="000A3941" w:rsidRDefault="000A3941" w:rsidP="000A3941">
      <w:r>
        <w:t>Hebben onbetaalde vrijwilligers geholpen bij de uitvoering van deze casus?</w:t>
      </w:r>
    </w:p>
    <w:p w14:paraId="0FFE6720" w14:textId="77777777" w:rsidR="000A3941" w:rsidRDefault="000A3941" w:rsidP="00700492">
      <w:pPr>
        <w:pStyle w:val="Lijstalinea"/>
        <w:numPr>
          <w:ilvl w:val="0"/>
          <w:numId w:val="40"/>
        </w:numPr>
      </w:pPr>
      <w:r>
        <w:t>Ja</w:t>
      </w:r>
    </w:p>
    <w:p w14:paraId="2DC6F797" w14:textId="77777777" w:rsidR="000A3941" w:rsidRDefault="000A3941" w:rsidP="00700492">
      <w:pPr>
        <w:pStyle w:val="Lijstalinea"/>
        <w:numPr>
          <w:ilvl w:val="0"/>
          <w:numId w:val="40"/>
        </w:numPr>
      </w:pPr>
      <w:r>
        <w:t>Nee</w:t>
      </w:r>
    </w:p>
    <w:p w14:paraId="1F0A829C" w14:textId="5D088D38" w:rsidR="000A3941" w:rsidRDefault="000A3941" w:rsidP="000A3941">
      <w:pPr>
        <w:pStyle w:val="Kop1"/>
      </w:pPr>
      <w:r>
        <w:t>Bewijs van impact</w:t>
      </w:r>
    </w:p>
    <w:p w14:paraId="71415257" w14:textId="77777777" w:rsidR="000A3941" w:rsidRDefault="000A3941" w:rsidP="003F0271">
      <w:pPr>
        <w:pStyle w:val="Kop2"/>
      </w:pPr>
      <w:r>
        <w:t>Bewijs van impact</w:t>
      </w:r>
    </w:p>
    <w:p w14:paraId="7200D23B" w14:textId="77777777" w:rsidR="000A3941" w:rsidRDefault="000A3941" w:rsidP="000A3941">
      <w:r>
        <w:t>Heeft dit initiatief bijgedragen aan sociale en/of politieke verandering?</w:t>
      </w:r>
    </w:p>
    <w:p w14:paraId="3B46E364" w14:textId="77777777" w:rsidR="000A3941" w:rsidRDefault="000A3941" w:rsidP="00700492">
      <w:pPr>
        <w:pStyle w:val="Lijstalinea"/>
        <w:numPr>
          <w:ilvl w:val="0"/>
          <w:numId w:val="41"/>
        </w:numPr>
      </w:pPr>
      <w:r>
        <w:t>Ja</w:t>
      </w:r>
    </w:p>
    <w:p w14:paraId="298E514A" w14:textId="77777777" w:rsidR="000A3941" w:rsidRDefault="000A3941" w:rsidP="00700492">
      <w:pPr>
        <w:pStyle w:val="Lijstalinea"/>
        <w:numPr>
          <w:ilvl w:val="0"/>
          <w:numId w:val="41"/>
        </w:numPr>
      </w:pPr>
      <w:r>
        <w:t>Nee</w:t>
      </w:r>
    </w:p>
    <w:p w14:paraId="53D1552E" w14:textId="77777777" w:rsidR="000A3941" w:rsidRDefault="000A3941" w:rsidP="003F0271">
      <w:pPr>
        <w:pStyle w:val="Kop2"/>
      </w:pPr>
      <w:r>
        <w:t>Soorten verandering</w:t>
      </w:r>
    </w:p>
    <w:p w14:paraId="20BDA2A0" w14:textId="77777777" w:rsidR="000A3941" w:rsidRDefault="000A3941" w:rsidP="000A3941">
      <w:r>
        <w:t xml:space="preserve">Selecteer en rangschik maximaal vijf soorten verandering waaraan deze casus heeft bijgedragen, in volgorde van relevantie, waarbij "1" het meest relevante soort verandering is. </w:t>
      </w:r>
      <w:proofErr w:type="gramStart"/>
      <w:r>
        <w:t>klik</w:t>
      </w:r>
      <w:proofErr w:type="gramEnd"/>
      <w:r>
        <w:t xml:space="preserve"> voor meer info</w:t>
      </w:r>
    </w:p>
    <w:p w14:paraId="2637CA04" w14:textId="77777777" w:rsidR="000A3941" w:rsidRDefault="000A3941" w:rsidP="00700492">
      <w:pPr>
        <w:pStyle w:val="Lijstalinea"/>
        <w:numPr>
          <w:ilvl w:val="0"/>
          <w:numId w:val="42"/>
        </w:numPr>
      </w:pPr>
      <w:r>
        <w:t>Veranderingen in kennis, houding en gedrag van mensen</w:t>
      </w:r>
    </w:p>
    <w:p w14:paraId="454DCD93" w14:textId="77777777" w:rsidR="000A3941" w:rsidRDefault="000A3941" w:rsidP="00700492">
      <w:pPr>
        <w:pStyle w:val="Lijstalinea"/>
        <w:numPr>
          <w:ilvl w:val="0"/>
          <w:numId w:val="42"/>
        </w:numPr>
      </w:pPr>
      <w:r>
        <w:t>Veranderingen in vaardigheden van burgers (bijv. verbeterd vermogen om problemen in de gemeenschap op te lossen)</w:t>
      </w:r>
    </w:p>
    <w:p w14:paraId="54D45D3D" w14:textId="77777777" w:rsidR="000A3941" w:rsidRDefault="000A3941" w:rsidP="00700492">
      <w:pPr>
        <w:pStyle w:val="Lijstalinea"/>
        <w:numPr>
          <w:ilvl w:val="0"/>
          <w:numId w:val="42"/>
        </w:numPr>
      </w:pPr>
      <w:r>
        <w:t>Wijzigingen in het overheidsbeleid (bijv. nieuwe wet- of regelgeving)</w:t>
      </w:r>
    </w:p>
    <w:p w14:paraId="7209C905" w14:textId="77777777" w:rsidR="000A3941" w:rsidRDefault="000A3941" w:rsidP="00700492">
      <w:pPr>
        <w:pStyle w:val="Lijstalinea"/>
        <w:numPr>
          <w:ilvl w:val="0"/>
          <w:numId w:val="42"/>
        </w:numPr>
      </w:pPr>
      <w:r>
        <w:t>Veranderingen in de manier waarop instellingen werken (bijvoorbeeld verbeterde besluitvorming)</w:t>
      </w:r>
    </w:p>
    <w:p w14:paraId="7C71B92D" w14:textId="77777777" w:rsidR="000A3941" w:rsidRDefault="000A3941" w:rsidP="00700492">
      <w:pPr>
        <w:pStyle w:val="Lijstalinea"/>
        <w:numPr>
          <w:ilvl w:val="0"/>
          <w:numId w:val="42"/>
        </w:numPr>
      </w:pPr>
      <w:r>
        <w:t>Conflictbemiddeling</w:t>
      </w:r>
    </w:p>
    <w:p w14:paraId="31D9F6FF" w14:textId="77777777" w:rsidR="000A3941" w:rsidRDefault="000A3941" w:rsidP="003F0271">
      <w:pPr>
        <w:pStyle w:val="Kop2"/>
      </w:pPr>
      <w:r>
        <w:t>Veranderaars</w:t>
      </w:r>
    </w:p>
    <w:p w14:paraId="11E57406" w14:textId="77777777" w:rsidR="000A3941" w:rsidRDefault="000A3941" w:rsidP="000A3941">
      <w:r>
        <w:t>Selecteer maximaal drie soorten actoren die een rol hebben gespeeld bij het implementeren van ideeën die uit dit initiatief zijn voortgekomen.</w:t>
      </w:r>
    </w:p>
    <w:p w14:paraId="72D4D7C1" w14:textId="77777777" w:rsidR="000A3941" w:rsidRDefault="000A3941" w:rsidP="00700492">
      <w:pPr>
        <w:pStyle w:val="Lijstalinea"/>
        <w:numPr>
          <w:ilvl w:val="0"/>
          <w:numId w:val="43"/>
        </w:numPr>
      </w:pPr>
      <w:r>
        <w:t>Leken (d.w.z. mensen die geen professioneel belang hebben bij de problemen)</w:t>
      </w:r>
    </w:p>
    <w:p w14:paraId="6A65EAC4" w14:textId="77777777" w:rsidR="000A3941" w:rsidRDefault="000A3941" w:rsidP="00700492">
      <w:pPr>
        <w:pStyle w:val="Lijstalinea"/>
        <w:numPr>
          <w:ilvl w:val="0"/>
          <w:numId w:val="43"/>
        </w:numPr>
      </w:pPr>
      <w:r>
        <w:lastRenderedPageBreak/>
        <w:t xml:space="preserve">Stakeholderorganisaties (bijv. gemeenschapsgroepen, </w:t>
      </w:r>
      <w:proofErr w:type="spellStart"/>
      <w:r>
        <w:t>NGO's</w:t>
      </w:r>
      <w:proofErr w:type="spellEnd"/>
      <w:r>
        <w:t>, zakelijke belangenorganisaties)</w:t>
      </w:r>
    </w:p>
    <w:p w14:paraId="62EC5185" w14:textId="77777777" w:rsidR="000A3941" w:rsidRDefault="000A3941" w:rsidP="00700492">
      <w:pPr>
        <w:pStyle w:val="Lijstalinea"/>
        <w:numPr>
          <w:ilvl w:val="0"/>
          <w:numId w:val="43"/>
        </w:numPr>
      </w:pPr>
      <w:r>
        <w:t>Gekozen overheidsdienaar</w:t>
      </w:r>
    </w:p>
    <w:p w14:paraId="1F003FDF" w14:textId="77777777" w:rsidR="000A3941" w:rsidRDefault="000A3941" w:rsidP="00700492">
      <w:pPr>
        <w:pStyle w:val="Lijstalinea"/>
        <w:numPr>
          <w:ilvl w:val="0"/>
          <w:numId w:val="43"/>
        </w:numPr>
      </w:pPr>
      <w:r>
        <w:t>Benoemde ambtenaren (bijv. bureaucraten)</w:t>
      </w:r>
    </w:p>
    <w:p w14:paraId="679F1EB5" w14:textId="77777777" w:rsidR="000A3941" w:rsidRDefault="000A3941" w:rsidP="00700492">
      <w:pPr>
        <w:pStyle w:val="Lijstalinea"/>
        <w:numPr>
          <w:ilvl w:val="0"/>
          <w:numId w:val="43"/>
        </w:numPr>
      </w:pPr>
      <w:r>
        <w:t>Experts (bijvoorbeeld wetenschappers, ingenieurs, criminologen, artsen, advocaten)</w:t>
      </w:r>
    </w:p>
    <w:p w14:paraId="5E69F7A5" w14:textId="77777777" w:rsidR="000A3941" w:rsidRDefault="000A3941" w:rsidP="00700492">
      <w:pPr>
        <w:pStyle w:val="Lijstalinea"/>
        <w:numPr>
          <w:ilvl w:val="0"/>
          <w:numId w:val="43"/>
        </w:numPr>
      </w:pPr>
      <w:r>
        <w:t>Ondernemingen</w:t>
      </w:r>
    </w:p>
    <w:p w14:paraId="224E5261" w14:textId="77777777" w:rsidR="000A3941" w:rsidRDefault="000A3941" w:rsidP="003F0271">
      <w:pPr>
        <w:pStyle w:val="Kop2"/>
      </w:pPr>
      <w:r>
        <w:t>Formele evaluatie</w:t>
      </w:r>
    </w:p>
    <w:p w14:paraId="31BB1A1F" w14:textId="77777777" w:rsidR="000A3941" w:rsidRDefault="000A3941" w:rsidP="000A3941">
      <w:r>
        <w:t>Is er een formele evaluatie van dit initiatief uitgevoerd?</w:t>
      </w:r>
    </w:p>
    <w:p w14:paraId="08D24FAC" w14:textId="77777777" w:rsidR="000A3941" w:rsidRDefault="000A3941" w:rsidP="00700492">
      <w:pPr>
        <w:pStyle w:val="Lijstalinea"/>
        <w:numPr>
          <w:ilvl w:val="0"/>
          <w:numId w:val="44"/>
        </w:numPr>
      </w:pPr>
      <w:r>
        <w:t>Ja</w:t>
      </w:r>
    </w:p>
    <w:p w14:paraId="07474132" w14:textId="77777777" w:rsidR="000A3941" w:rsidRDefault="000A3941" w:rsidP="00700492">
      <w:pPr>
        <w:pStyle w:val="Lijstalinea"/>
        <w:numPr>
          <w:ilvl w:val="0"/>
          <w:numId w:val="44"/>
        </w:numPr>
      </w:pPr>
      <w:r>
        <w:t>Nee</w:t>
      </w:r>
    </w:p>
    <w:p w14:paraId="539CC81F" w14:textId="77777777" w:rsidR="000A3941" w:rsidRDefault="000A3941" w:rsidP="003F0271">
      <w:pPr>
        <w:pStyle w:val="Kop2"/>
      </w:pPr>
      <w:r>
        <w:t>Evaluatierapporten</w:t>
      </w:r>
    </w:p>
    <w:p w14:paraId="40B62680" w14:textId="77777777" w:rsidR="000A3941" w:rsidRDefault="000A3941" w:rsidP="000A3941">
      <w:r>
        <w:t xml:space="preserve">Upload hier relevante documenten. Ondersteunde bestandstypen zijn onder meer: </w:t>
      </w:r>
      <w:proofErr w:type="spellStart"/>
      <w:r>
        <w:t>rtf</w:t>
      </w:r>
      <w:proofErr w:type="spellEnd"/>
      <w:r>
        <w:t xml:space="preserve">, </w:t>
      </w:r>
      <w:proofErr w:type="spellStart"/>
      <w:r>
        <w:t>txt</w:t>
      </w:r>
      <w:proofErr w:type="spellEnd"/>
      <w:r>
        <w:t xml:space="preserve">,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w:t>
      </w:r>
      <w:proofErr w:type="spellStart"/>
      <w:r>
        <w:t>xlsx</w:t>
      </w:r>
      <w:proofErr w:type="spellEnd"/>
      <w:r>
        <w:t xml:space="preserve">, pdf, </w:t>
      </w:r>
      <w:proofErr w:type="spellStart"/>
      <w:r>
        <w:t>ppt</w:t>
      </w:r>
      <w:proofErr w:type="spellEnd"/>
      <w:r>
        <w:t xml:space="preserve">, </w:t>
      </w:r>
      <w:proofErr w:type="spellStart"/>
      <w:r>
        <w:t>pptx</w:t>
      </w:r>
      <w:proofErr w:type="spellEnd"/>
      <w:r>
        <w:t xml:space="preserve">, </w:t>
      </w:r>
      <w:proofErr w:type="spellStart"/>
      <w:r>
        <w:t>pps</w:t>
      </w:r>
      <w:proofErr w:type="spellEnd"/>
      <w:r>
        <w:t xml:space="preserve">, </w:t>
      </w:r>
      <w:proofErr w:type="spellStart"/>
      <w:r>
        <w:t>ppsx</w:t>
      </w:r>
      <w:proofErr w:type="spellEnd"/>
      <w:r>
        <w:t xml:space="preserve">, </w:t>
      </w:r>
      <w:proofErr w:type="spellStart"/>
      <w:r>
        <w:t>odt</w:t>
      </w:r>
      <w:proofErr w:type="spellEnd"/>
      <w:r>
        <w:t xml:space="preserve">, </w:t>
      </w:r>
      <w:proofErr w:type="spellStart"/>
      <w:r>
        <w:t>ods</w:t>
      </w:r>
      <w:proofErr w:type="spellEnd"/>
      <w:r>
        <w:t xml:space="preserve"> en </w:t>
      </w:r>
      <w:proofErr w:type="spellStart"/>
      <w:r>
        <w:t>odp</w:t>
      </w:r>
      <w:proofErr w:type="spellEnd"/>
      <w:r>
        <w:t>. Maximale bestandsgrootte is 5 MB.</w:t>
      </w:r>
    </w:p>
    <w:p w14:paraId="5BEA2329" w14:textId="77777777" w:rsidR="000A3941" w:rsidRDefault="000A3941" w:rsidP="000A3941">
      <w:r>
        <w:t>Klik om te selecteren of sleep bestanden naar hier</w:t>
      </w:r>
    </w:p>
    <w:p w14:paraId="4053CD7C" w14:textId="77777777" w:rsidR="000A3941" w:rsidRDefault="000A3941" w:rsidP="003F0271">
      <w:pPr>
        <w:pStyle w:val="Kop2"/>
      </w:pPr>
      <w:r>
        <w:t>Links naar evaluatierapporten</w:t>
      </w:r>
    </w:p>
    <w:p w14:paraId="69FEF5F8" w14:textId="77777777" w:rsidR="000A3941" w:rsidRDefault="000A3941" w:rsidP="00700492">
      <w:pPr>
        <w:pStyle w:val="Kop3"/>
      </w:pPr>
      <w:r>
        <w:t>Voeg een link toe aan het evaluatierapport.</w:t>
      </w:r>
    </w:p>
    <w:p w14:paraId="3D75013B" w14:textId="77777777" w:rsidR="000A3941" w:rsidRDefault="000A3941" w:rsidP="00E377DE">
      <w:pPr>
        <w:pStyle w:val="Kop3"/>
      </w:pPr>
      <w:r>
        <w:t>Wie is de oorspronkelijke eigenaar of maker van deze gelinkte inhoud?</w:t>
      </w:r>
    </w:p>
    <w:p w14:paraId="65988AA7" w14:textId="77777777" w:rsidR="000A3941" w:rsidRDefault="000A3941" w:rsidP="00E377DE">
      <w:pPr>
        <w:pStyle w:val="Kop3"/>
      </w:pPr>
      <w:r>
        <w:t>Geef een titel of beschrijving van deze gelinkte inhoud in 10 woorden of minder.</w:t>
      </w:r>
    </w:p>
    <w:p w14:paraId="54D9EA18" w14:textId="77777777" w:rsidR="000A3941" w:rsidRDefault="000A3941" w:rsidP="000A3941">
      <w:r>
        <w:t>+ Nog een link toevoegen</w:t>
      </w:r>
    </w:p>
    <w:p w14:paraId="46F67D79" w14:textId="77777777" w:rsidR="000A3941" w:rsidRDefault="000A3941" w:rsidP="000A3941"/>
    <w:p w14:paraId="7938743A" w14:textId="77777777" w:rsidR="000A3941" w:rsidRPr="005B5AB9" w:rsidRDefault="000A3941" w:rsidP="000A3941">
      <w:pPr>
        <w:rPr>
          <w:sz w:val="40"/>
          <w:szCs w:val="40"/>
        </w:rPr>
      </w:pPr>
      <w:r w:rsidRPr="005B5AB9">
        <w:rPr>
          <w:sz w:val="40"/>
          <w:szCs w:val="40"/>
        </w:rPr>
        <w:t>Publiceren</w:t>
      </w:r>
    </w:p>
    <w:p w14:paraId="03D2FBE5" w14:textId="77777777" w:rsidR="005B5AB9" w:rsidRDefault="005B5AB9" w:rsidP="000A3941"/>
    <w:p w14:paraId="70E65C9F" w14:textId="37564648" w:rsidR="000A3941" w:rsidRDefault="000A3941" w:rsidP="000A3941">
      <w:r>
        <w:t>Participedia</w:t>
      </w:r>
    </w:p>
    <w:p w14:paraId="507C3A6B" w14:textId="77777777" w:rsidR="000A3941" w:rsidRDefault="000A3941" w:rsidP="000A3941">
      <w:r>
        <w:t xml:space="preserve">Een wereldwijd </w:t>
      </w:r>
      <w:proofErr w:type="spellStart"/>
      <w:r>
        <w:t>crowdsourcingplatform</w:t>
      </w:r>
      <w:proofErr w:type="spellEnd"/>
      <w:r>
        <w:t xml:space="preserve"> voor onderzoekers, docenten, activisten, praktijkmensen en iedereen die geïnteresseerd is in publieke participatie en democratische innovaties.</w:t>
      </w:r>
    </w:p>
    <w:p w14:paraId="48DA020C" w14:textId="77777777" w:rsidR="000A3941" w:rsidRDefault="000A3941" w:rsidP="000A3941"/>
    <w:p w14:paraId="3498CB8E" w14:textId="77777777" w:rsidR="004D5DA5" w:rsidRDefault="00566368"/>
    <w:sectPr w:rsidR="004D5DA5" w:rsidSect="00853642">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BE96" w14:textId="77777777" w:rsidR="00566368" w:rsidRDefault="00566368" w:rsidP="00FC2BEE">
      <w:r>
        <w:separator/>
      </w:r>
    </w:p>
  </w:endnote>
  <w:endnote w:type="continuationSeparator" w:id="0">
    <w:p w14:paraId="0D5EA2E6" w14:textId="77777777" w:rsidR="00566368" w:rsidRDefault="00566368" w:rsidP="00FC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8685230"/>
      <w:docPartObj>
        <w:docPartGallery w:val="Page Numbers (Bottom of Page)"/>
        <w:docPartUnique/>
      </w:docPartObj>
    </w:sdtPr>
    <w:sdtContent>
      <w:p w14:paraId="6D114B0B" w14:textId="736E9BC7" w:rsidR="00FC2BEE" w:rsidRDefault="00FC2BEE" w:rsidP="0010118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6E79379" w14:textId="77777777" w:rsidR="00FC2BEE" w:rsidRDefault="00FC2BEE" w:rsidP="00FC2BE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85445344"/>
      <w:docPartObj>
        <w:docPartGallery w:val="Page Numbers (Bottom of Page)"/>
        <w:docPartUnique/>
      </w:docPartObj>
    </w:sdtPr>
    <w:sdtContent>
      <w:p w14:paraId="1B4C1993" w14:textId="5F9E37A9" w:rsidR="00FC2BEE" w:rsidRDefault="00FC2BEE" w:rsidP="0010118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92E9662" w14:textId="2202C777" w:rsidR="00FC2BEE" w:rsidRDefault="00FC2BEE" w:rsidP="00FC2BEE">
    <w:pPr>
      <w:pStyle w:val="Voettekst"/>
      <w:ind w:right="360"/>
    </w:pPr>
    <w:r>
      <w:t xml:space="preserve">Participedia.net </w:t>
    </w:r>
    <w:r w:rsidR="00E45FCC">
      <w:t>Volledig</w:t>
    </w:r>
    <w:r>
      <w:t xml:space="preserve"> formulier Casus</w:t>
    </w:r>
    <w:r w:rsidR="00F7145C">
      <w:t>, maart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1D6F" w14:textId="77777777" w:rsidR="00566368" w:rsidRDefault="00566368" w:rsidP="00FC2BEE">
      <w:r>
        <w:separator/>
      </w:r>
    </w:p>
  </w:footnote>
  <w:footnote w:type="continuationSeparator" w:id="0">
    <w:p w14:paraId="7FAA73AC" w14:textId="77777777" w:rsidR="00566368" w:rsidRDefault="00566368" w:rsidP="00FC2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21E"/>
    <w:multiLevelType w:val="hybridMultilevel"/>
    <w:tmpl w:val="9E721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891252"/>
    <w:multiLevelType w:val="hybridMultilevel"/>
    <w:tmpl w:val="31BA3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7C1E38"/>
    <w:multiLevelType w:val="multilevel"/>
    <w:tmpl w:val="E38E7E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3B2F7E"/>
    <w:multiLevelType w:val="hybridMultilevel"/>
    <w:tmpl w:val="4CDAB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4600D0"/>
    <w:multiLevelType w:val="multilevel"/>
    <w:tmpl w:val="E7565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88B3F56"/>
    <w:multiLevelType w:val="hybridMultilevel"/>
    <w:tmpl w:val="F96E7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A47161"/>
    <w:multiLevelType w:val="hybridMultilevel"/>
    <w:tmpl w:val="E9A06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C644CB"/>
    <w:multiLevelType w:val="hybridMultilevel"/>
    <w:tmpl w:val="A5869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03594A"/>
    <w:multiLevelType w:val="hybridMultilevel"/>
    <w:tmpl w:val="87AAE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1E279B"/>
    <w:multiLevelType w:val="hybridMultilevel"/>
    <w:tmpl w:val="1BB66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E07417"/>
    <w:multiLevelType w:val="hybridMultilevel"/>
    <w:tmpl w:val="C31EF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8A4180"/>
    <w:multiLevelType w:val="hybridMultilevel"/>
    <w:tmpl w:val="10C0D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2E0F1A"/>
    <w:multiLevelType w:val="hybridMultilevel"/>
    <w:tmpl w:val="06265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7D68DF"/>
    <w:multiLevelType w:val="hybridMultilevel"/>
    <w:tmpl w:val="1DB03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1275F6"/>
    <w:multiLevelType w:val="hybridMultilevel"/>
    <w:tmpl w:val="51F0E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FD3ADA"/>
    <w:multiLevelType w:val="hybridMultilevel"/>
    <w:tmpl w:val="DAEAC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300EC7"/>
    <w:multiLevelType w:val="hybridMultilevel"/>
    <w:tmpl w:val="28CA3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5A366B"/>
    <w:multiLevelType w:val="hybridMultilevel"/>
    <w:tmpl w:val="D7DA4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1B77B9"/>
    <w:multiLevelType w:val="hybridMultilevel"/>
    <w:tmpl w:val="6BC4A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1874B7"/>
    <w:multiLevelType w:val="multilevel"/>
    <w:tmpl w:val="978AF0AA"/>
    <w:styleLink w:val="Huidigelijst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6B8153B"/>
    <w:multiLevelType w:val="hybridMultilevel"/>
    <w:tmpl w:val="71788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8B3E44"/>
    <w:multiLevelType w:val="hybridMultilevel"/>
    <w:tmpl w:val="E18A2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7E29B0"/>
    <w:multiLevelType w:val="hybridMultilevel"/>
    <w:tmpl w:val="FF505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4A0D61"/>
    <w:multiLevelType w:val="hybridMultilevel"/>
    <w:tmpl w:val="CDA60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E9F507C"/>
    <w:multiLevelType w:val="hybridMultilevel"/>
    <w:tmpl w:val="EC3EA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1D3174"/>
    <w:multiLevelType w:val="hybridMultilevel"/>
    <w:tmpl w:val="FE0A5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A84B9F"/>
    <w:multiLevelType w:val="multilevel"/>
    <w:tmpl w:val="C36E0E7C"/>
    <w:lvl w:ilvl="0">
      <w:start w:val="1"/>
      <w:numFmt w:val="decimal"/>
      <w:pStyle w:val="Kop1"/>
      <w:lvlText w:val="%1"/>
      <w:lvlJc w:val="left"/>
      <w:pPr>
        <w:ind w:left="792" w:hanging="432"/>
      </w:pPr>
    </w:lvl>
    <w:lvl w:ilvl="1">
      <w:start w:val="1"/>
      <w:numFmt w:val="decimal"/>
      <w:pStyle w:val="Kop2"/>
      <w:lvlText w:val="%1.%2"/>
      <w:lvlJc w:val="left"/>
      <w:pPr>
        <w:ind w:left="936" w:hanging="576"/>
      </w:pPr>
    </w:lvl>
    <w:lvl w:ilvl="2">
      <w:start w:val="1"/>
      <w:numFmt w:val="decimal"/>
      <w:pStyle w:val="Kop3"/>
      <w:lvlText w:val="%1.%2.%3"/>
      <w:lvlJc w:val="left"/>
      <w:pPr>
        <w:ind w:left="1080" w:hanging="720"/>
      </w:pPr>
    </w:lvl>
    <w:lvl w:ilvl="3">
      <w:start w:val="1"/>
      <w:numFmt w:val="decimal"/>
      <w:pStyle w:val="Kop4"/>
      <w:lvlText w:val="%1.%2.%3.%4"/>
      <w:lvlJc w:val="left"/>
      <w:pPr>
        <w:ind w:left="1224" w:hanging="864"/>
      </w:pPr>
    </w:lvl>
    <w:lvl w:ilvl="4">
      <w:start w:val="1"/>
      <w:numFmt w:val="decimal"/>
      <w:pStyle w:val="Kop5"/>
      <w:lvlText w:val="%1.%2.%3.%4.%5"/>
      <w:lvlJc w:val="left"/>
      <w:pPr>
        <w:ind w:left="1368" w:hanging="1008"/>
      </w:pPr>
    </w:lvl>
    <w:lvl w:ilvl="5">
      <w:start w:val="1"/>
      <w:numFmt w:val="decimal"/>
      <w:pStyle w:val="Kop6"/>
      <w:lvlText w:val="%1.%2.%3.%4.%5.%6"/>
      <w:lvlJc w:val="left"/>
      <w:pPr>
        <w:ind w:left="1512" w:hanging="1152"/>
      </w:pPr>
    </w:lvl>
    <w:lvl w:ilvl="6">
      <w:start w:val="1"/>
      <w:numFmt w:val="decimal"/>
      <w:pStyle w:val="Kop7"/>
      <w:lvlText w:val="%1.%2.%3.%4.%5.%6.%7"/>
      <w:lvlJc w:val="left"/>
      <w:pPr>
        <w:ind w:left="1656" w:hanging="1296"/>
      </w:pPr>
    </w:lvl>
    <w:lvl w:ilvl="7">
      <w:start w:val="1"/>
      <w:numFmt w:val="decimal"/>
      <w:pStyle w:val="Kop8"/>
      <w:lvlText w:val="%1.%2.%3.%4.%5.%6.%7.%8"/>
      <w:lvlJc w:val="left"/>
      <w:pPr>
        <w:ind w:left="1800" w:hanging="1440"/>
      </w:pPr>
    </w:lvl>
    <w:lvl w:ilvl="8">
      <w:start w:val="1"/>
      <w:numFmt w:val="decimal"/>
      <w:pStyle w:val="Kop9"/>
      <w:lvlText w:val="%1.%2.%3.%4.%5.%6.%7.%8.%9"/>
      <w:lvlJc w:val="left"/>
      <w:pPr>
        <w:ind w:left="1944" w:hanging="1584"/>
      </w:pPr>
    </w:lvl>
  </w:abstractNum>
  <w:abstractNum w:abstractNumId="27" w15:restartNumberingAfterBreak="0">
    <w:nsid w:val="6C8B6363"/>
    <w:multiLevelType w:val="hybridMultilevel"/>
    <w:tmpl w:val="4EDA9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801890"/>
    <w:multiLevelType w:val="hybridMultilevel"/>
    <w:tmpl w:val="292A7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6027CD"/>
    <w:multiLevelType w:val="hybridMultilevel"/>
    <w:tmpl w:val="35DA4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5976228"/>
    <w:multiLevelType w:val="hybridMultilevel"/>
    <w:tmpl w:val="B7DC0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5C37AB0"/>
    <w:multiLevelType w:val="multilevel"/>
    <w:tmpl w:val="F858E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512E4C"/>
    <w:multiLevelType w:val="hybridMultilevel"/>
    <w:tmpl w:val="BCC8B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586705"/>
    <w:multiLevelType w:val="hybridMultilevel"/>
    <w:tmpl w:val="11CCF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2"/>
  </w:num>
  <w:num w:numId="4">
    <w:abstractNumId w:val="2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19"/>
  </w:num>
  <w:num w:numId="19">
    <w:abstractNumId w:val="26"/>
  </w:num>
  <w:num w:numId="20">
    <w:abstractNumId w:val="26"/>
  </w:num>
  <w:num w:numId="21">
    <w:abstractNumId w:val="24"/>
  </w:num>
  <w:num w:numId="22">
    <w:abstractNumId w:val="5"/>
  </w:num>
  <w:num w:numId="23">
    <w:abstractNumId w:val="27"/>
  </w:num>
  <w:num w:numId="24">
    <w:abstractNumId w:val="32"/>
  </w:num>
  <w:num w:numId="25">
    <w:abstractNumId w:val="16"/>
  </w:num>
  <w:num w:numId="26">
    <w:abstractNumId w:val="14"/>
  </w:num>
  <w:num w:numId="27">
    <w:abstractNumId w:val="8"/>
  </w:num>
  <w:num w:numId="28">
    <w:abstractNumId w:val="25"/>
  </w:num>
  <w:num w:numId="29">
    <w:abstractNumId w:val="13"/>
  </w:num>
  <w:num w:numId="30">
    <w:abstractNumId w:val="15"/>
  </w:num>
  <w:num w:numId="31">
    <w:abstractNumId w:val="10"/>
  </w:num>
  <w:num w:numId="32">
    <w:abstractNumId w:val="18"/>
  </w:num>
  <w:num w:numId="33">
    <w:abstractNumId w:val="20"/>
  </w:num>
  <w:num w:numId="34">
    <w:abstractNumId w:val="33"/>
  </w:num>
  <w:num w:numId="35">
    <w:abstractNumId w:val="17"/>
  </w:num>
  <w:num w:numId="36">
    <w:abstractNumId w:val="21"/>
  </w:num>
  <w:num w:numId="37">
    <w:abstractNumId w:val="0"/>
  </w:num>
  <w:num w:numId="38">
    <w:abstractNumId w:val="7"/>
  </w:num>
  <w:num w:numId="39">
    <w:abstractNumId w:val="11"/>
  </w:num>
  <w:num w:numId="40">
    <w:abstractNumId w:val="3"/>
  </w:num>
  <w:num w:numId="41">
    <w:abstractNumId w:val="9"/>
  </w:num>
  <w:num w:numId="42">
    <w:abstractNumId w:val="1"/>
  </w:num>
  <w:num w:numId="43">
    <w:abstractNumId w:val="23"/>
  </w:num>
  <w:num w:numId="44">
    <w:abstractNumId w:val="30"/>
  </w:num>
  <w:num w:numId="45">
    <w:abstractNumId w:val="29"/>
  </w:num>
  <w:num w:numId="46">
    <w:abstractNumId w:val="12"/>
  </w:num>
  <w:num w:numId="47">
    <w:abstractNumId w:val="28"/>
  </w:num>
  <w:num w:numId="48">
    <w:abstractNumId w:val="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41"/>
    <w:rsid w:val="00022318"/>
    <w:rsid w:val="000A3941"/>
    <w:rsid w:val="000D00BA"/>
    <w:rsid w:val="000E0041"/>
    <w:rsid w:val="00105168"/>
    <w:rsid w:val="001B6321"/>
    <w:rsid w:val="00264A9E"/>
    <w:rsid w:val="002A4E27"/>
    <w:rsid w:val="003B7575"/>
    <w:rsid w:val="003F0271"/>
    <w:rsid w:val="0047334D"/>
    <w:rsid w:val="00530EF4"/>
    <w:rsid w:val="005630D2"/>
    <w:rsid w:val="00565DC7"/>
    <w:rsid w:val="00566368"/>
    <w:rsid w:val="005B5AB9"/>
    <w:rsid w:val="005B6B4B"/>
    <w:rsid w:val="006517DE"/>
    <w:rsid w:val="00700492"/>
    <w:rsid w:val="007C5969"/>
    <w:rsid w:val="00853642"/>
    <w:rsid w:val="00972FEB"/>
    <w:rsid w:val="009841EF"/>
    <w:rsid w:val="00A413BF"/>
    <w:rsid w:val="00A52BAE"/>
    <w:rsid w:val="00AE409F"/>
    <w:rsid w:val="00AF5F11"/>
    <w:rsid w:val="00B14F25"/>
    <w:rsid w:val="00B32663"/>
    <w:rsid w:val="00B843B1"/>
    <w:rsid w:val="00D26DB8"/>
    <w:rsid w:val="00D94F24"/>
    <w:rsid w:val="00DB2AAF"/>
    <w:rsid w:val="00DE462F"/>
    <w:rsid w:val="00E03B5A"/>
    <w:rsid w:val="00E377DE"/>
    <w:rsid w:val="00E45FCC"/>
    <w:rsid w:val="00F12B2E"/>
    <w:rsid w:val="00F7145C"/>
    <w:rsid w:val="00FC2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51494B9"/>
  <w15:chartTrackingRefBased/>
  <w15:docId w15:val="{13B7A8CC-265A-4C41-A220-6665AC41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3F0271"/>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Kop1"/>
    <w:next w:val="Standaard"/>
    <w:link w:val="Kop2Char"/>
    <w:autoRedefine/>
    <w:uiPriority w:val="9"/>
    <w:unhideWhenUsed/>
    <w:qFormat/>
    <w:rsid w:val="00B14F25"/>
    <w:pPr>
      <w:numPr>
        <w:ilvl w:val="1"/>
      </w:numPr>
      <w:spacing w:before="40"/>
      <w:outlineLvl w:val="1"/>
    </w:pPr>
    <w:rPr>
      <w:sz w:val="26"/>
      <w:szCs w:val="26"/>
    </w:rPr>
  </w:style>
  <w:style w:type="paragraph" w:styleId="Kop3">
    <w:name w:val="heading 3"/>
    <w:basedOn w:val="Standaard"/>
    <w:next w:val="Standaard"/>
    <w:link w:val="Kop3Char"/>
    <w:uiPriority w:val="9"/>
    <w:unhideWhenUsed/>
    <w:qFormat/>
    <w:rsid w:val="00E377DE"/>
    <w:pPr>
      <w:keepNext/>
      <w:keepLines/>
      <w:numPr>
        <w:ilvl w:val="2"/>
        <w:numId w:val="4"/>
      </w:numPr>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B14F25"/>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B14F2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B14F2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B14F2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B14F2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14F2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kolommen1">
    <w:name w:val="Table Columns 1"/>
    <w:basedOn w:val="Standaardtabel"/>
    <w:uiPriority w:val="99"/>
    <w:semiHidden/>
    <w:unhideWhenUsed/>
    <w:rsid w:val="005630D2"/>
    <w:pPr>
      <w:spacing w:line="288" w:lineRule="auto"/>
    </w:pPr>
    <w:rPr>
      <w:rFonts w:ascii="Open Sans" w:hAnsi="Open Sans"/>
      <w:bCs/>
    </w:rPr>
    <w:tblPr>
      <w:tblStyleColBandSize w:val="1"/>
      <w:tblBorders>
        <w:top w:val="single" w:sz="4" w:space="0" w:color="00BBC4"/>
        <w:left w:val="single" w:sz="4" w:space="0" w:color="00BBC4"/>
        <w:bottom w:val="single" w:sz="4" w:space="0" w:color="00BBC4"/>
        <w:right w:val="single" w:sz="4" w:space="0" w:color="00BBC4"/>
      </w:tblBorders>
    </w:tblPr>
    <w:tblStylePr w:type="firstRow">
      <w:rPr>
        <w:rFonts w:ascii="Open Sans SemiBold" w:hAnsi="Open Sans SemiBold"/>
        <w:b/>
        <w:bCs w:val="0"/>
        <w:i w:val="0"/>
      </w:r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clear" w:color="auto" w:fill="00BBC4"/>
      </w:tcPr>
    </w:tblStylePr>
    <w:tblStylePr w:type="band2Vert">
      <w:rPr>
        <w:color w:val="auto"/>
      </w:r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9"/>
    <w:rsid w:val="003F027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A4E2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377DE"/>
    <w:rPr>
      <w:rFonts w:asciiTheme="majorHAnsi" w:eastAsiaTheme="majorEastAsia" w:hAnsiTheme="majorHAnsi" w:cstheme="majorBidi"/>
      <w:color w:val="1F3763" w:themeColor="accent1" w:themeShade="7F"/>
    </w:rPr>
  </w:style>
  <w:style w:type="paragraph" w:styleId="Lijstalinea">
    <w:name w:val="List Paragraph"/>
    <w:basedOn w:val="Standaard"/>
    <w:uiPriority w:val="34"/>
    <w:qFormat/>
    <w:rsid w:val="00D26DB8"/>
    <w:pPr>
      <w:ind w:left="720"/>
      <w:contextualSpacing/>
    </w:pPr>
  </w:style>
  <w:style w:type="numbering" w:customStyle="1" w:styleId="Huidigelijst1">
    <w:name w:val="Huidige lijst1"/>
    <w:uiPriority w:val="99"/>
    <w:rsid w:val="00B14F25"/>
    <w:pPr>
      <w:numPr>
        <w:numId w:val="18"/>
      </w:numPr>
    </w:pPr>
  </w:style>
  <w:style w:type="character" w:customStyle="1" w:styleId="Kop4Char">
    <w:name w:val="Kop 4 Char"/>
    <w:basedOn w:val="Standaardalinea-lettertype"/>
    <w:link w:val="Kop4"/>
    <w:uiPriority w:val="9"/>
    <w:semiHidden/>
    <w:rsid w:val="00B14F25"/>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B14F25"/>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B14F25"/>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B14F25"/>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B14F25"/>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14F25"/>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uiPriority w:val="10"/>
    <w:qFormat/>
    <w:rsid w:val="00565DC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65DC7"/>
    <w:rPr>
      <w:rFonts w:asciiTheme="majorHAnsi" w:eastAsiaTheme="majorEastAsia" w:hAnsiTheme="majorHAnsi" w:cstheme="majorBidi"/>
      <w:spacing w:val="-10"/>
      <w:kern w:val="28"/>
      <w:sz w:val="56"/>
      <w:szCs w:val="56"/>
    </w:rPr>
  </w:style>
  <w:style w:type="paragraph" w:styleId="Voettekst">
    <w:name w:val="footer"/>
    <w:basedOn w:val="Standaard"/>
    <w:link w:val="VoettekstChar"/>
    <w:uiPriority w:val="99"/>
    <w:unhideWhenUsed/>
    <w:rsid w:val="00FC2BEE"/>
    <w:pPr>
      <w:tabs>
        <w:tab w:val="center" w:pos="4536"/>
        <w:tab w:val="right" w:pos="9072"/>
      </w:tabs>
    </w:pPr>
  </w:style>
  <w:style w:type="character" w:customStyle="1" w:styleId="VoettekstChar">
    <w:name w:val="Voettekst Char"/>
    <w:basedOn w:val="Standaardalinea-lettertype"/>
    <w:link w:val="Voettekst"/>
    <w:uiPriority w:val="99"/>
    <w:rsid w:val="00FC2BEE"/>
  </w:style>
  <w:style w:type="character" w:styleId="Paginanummer">
    <w:name w:val="page number"/>
    <w:basedOn w:val="Standaardalinea-lettertype"/>
    <w:uiPriority w:val="99"/>
    <w:semiHidden/>
    <w:unhideWhenUsed/>
    <w:rsid w:val="00FC2BEE"/>
  </w:style>
  <w:style w:type="paragraph" w:styleId="Koptekst">
    <w:name w:val="header"/>
    <w:basedOn w:val="Standaard"/>
    <w:link w:val="KoptekstChar"/>
    <w:uiPriority w:val="99"/>
    <w:unhideWhenUsed/>
    <w:rsid w:val="00FC2BEE"/>
    <w:pPr>
      <w:tabs>
        <w:tab w:val="center" w:pos="4536"/>
        <w:tab w:val="right" w:pos="9072"/>
      </w:tabs>
    </w:pPr>
  </w:style>
  <w:style w:type="character" w:customStyle="1" w:styleId="KoptekstChar">
    <w:name w:val="Koptekst Char"/>
    <w:basedOn w:val="Standaardalinea-lettertype"/>
    <w:link w:val="Koptekst"/>
    <w:uiPriority w:val="99"/>
    <w:rsid w:val="00FC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3586</Words>
  <Characters>19727</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Landsman</dc:creator>
  <cp:keywords/>
  <dc:description/>
  <cp:lastModifiedBy>Nico Landsman</cp:lastModifiedBy>
  <cp:revision>4</cp:revision>
  <dcterms:created xsi:type="dcterms:W3CDTF">2022-03-12T20:40:00Z</dcterms:created>
  <dcterms:modified xsi:type="dcterms:W3CDTF">2022-03-12T20:59:00Z</dcterms:modified>
</cp:coreProperties>
</file>